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C0" w:rsidRPr="00F65ECD" w:rsidRDefault="00F906C0" w:rsidP="00F906C0">
      <w:pPr>
        <w:rPr>
          <w:szCs w:val="24"/>
        </w:rPr>
      </w:pPr>
      <w:bookmarkStart w:id="0" w:name="_GoBack"/>
      <w:bookmarkEnd w:id="0"/>
      <w:r w:rsidRPr="00F65ECD">
        <w:rPr>
          <w:szCs w:val="24"/>
        </w:rPr>
        <w:t xml:space="preserve">Header: </w:t>
      </w:r>
    </w:p>
    <w:p w:rsidR="00F906C0" w:rsidRPr="00F65ECD" w:rsidRDefault="00F906C0" w:rsidP="00F906C0">
      <w:pPr>
        <w:pStyle w:val="ListParagraph"/>
        <w:numPr>
          <w:ilvl w:val="0"/>
          <w:numId w:val="17"/>
        </w:numPr>
        <w:rPr>
          <w:szCs w:val="24"/>
        </w:rPr>
      </w:pPr>
      <w:r w:rsidRPr="00F65ECD">
        <w:rPr>
          <w:szCs w:val="24"/>
        </w:rPr>
        <w:t xml:space="preserve">Title of Protocol </w:t>
      </w:r>
    </w:p>
    <w:p w:rsidR="00F906C0" w:rsidRPr="00F65ECD" w:rsidRDefault="00F906C0" w:rsidP="00F906C0">
      <w:pPr>
        <w:pStyle w:val="ListParagraph"/>
        <w:numPr>
          <w:ilvl w:val="0"/>
          <w:numId w:val="17"/>
        </w:numPr>
        <w:rPr>
          <w:szCs w:val="24"/>
        </w:rPr>
      </w:pPr>
      <w:r w:rsidRPr="00F65ECD">
        <w:rPr>
          <w:szCs w:val="24"/>
        </w:rPr>
        <w:t>Font: Times New Roman size 12</w:t>
      </w:r>
    </w:p>
    <w:p w:rsidR="00F906C0" w:rsidRPr="00F65ECD" w:rsidRDefault="00F906C0" w:rsidP="00F906C0">
      <w:pPr>
        <w:pStyle w:val="ListParagraph"/>
        <w:numPr>
          <w:ilvl w:val="0"/>
          <w:numId w:val="17"/>
        </w:numPr>
        <w:rPr>
          <w:szCs w:val="24"/>
        </w:rPr>
      </w:pPr>
      <w:r w:rsidRPr="00F65ECD">
        <w:rPr>
          <w:szCs w:val="24"/>
        </w:rPr>
        <w:t>DO NOT USE ALL CAPS</w:t>
      </w:r>
    </w:p>
    <w:p w:rsidR="00F906C0" w:rsidRPr="00645460" w:rsidRDefault="00F906C0" w:rsidP="00F906C0"/>
    <w:p w:rsidR="00F906C0" w:rsidRDefault="00F906C0" w:rsidP="00F906C0">
      <w:pPr>
        <w:tabs>
          <w:tab w:val="left" w:pos="7770"/>
        </w:tabs>
      </w:pPr>
    </w:p>
    <w:p w:rsidR="00F906C0" w:rsidRPr="00BD1150" w:rsidRDefault="00F906C0" w:rsidP="00F906C0">
      <w:pPr>
        <w:tabs>
          <w:tab w:val="left" w:pos="7770"/>
        </w:tabs>
      </w:pPr>
      <w:r w:rsidRPr="00645460">
        <w:t>Document:</w:t>
      </w:r>
      <w:r>
        <w:tab/>
      </w:r>
    </w:p>
    <w:p w:rsidR="00F906C0" w:rsidRDefault="00F906C0" w:rsidP="00F906C0">
      <w:pPr>
        <w:pStyle w:val="ListParagraph"/>
        <w:numPr>
          <w:ilvl w:val="0"/>
          <w:numId w:val="2"/>
        </w:numPr>
      </w:pPr>
      <w:r>
        <w:t>Font: Times New Roman size 12</w:t>
      </w:r>
    </w:p>
    <w:p w:rsidR="00F906C0" w:rsidRDefault="00F906C0" w:rsidP="00F906C0">
      <w:pPr>
        <w:pStyle w:val="ListParagraph"/>
        <w:numPr>
          <w:ilvl w:val="0"/>
          <w:numId w:val="2"/>
        </w:numPr>
      </w:pPr>
      <w:r>
        <w:t xml:space="preserve">Aligned text to both left and right of margins </w:t>
      </w:r>
    </w:p>
    <w:p w:rsidR="00F906C0" w:rsidRPr="00BD1150" w:rsidRDefault="00F906C0" w:rsidP="00F906C0">
      <w:pPr>
        <w:pStyle w:val="ListParagraph"/>
        <w:numPr>
          <w:ilvl w:val="0"/>
          <w:numId w:val="2"/>
        </w:numPr>
        <w:rPr>
          <w:highlight w:val="yellow"/>
        </w:rPr>
      </w:pPr>
      <w:r w:rsidRPr="00BD1150">
        <w:rPr>
          <w:i/>
          <w:highlight w:val="yellow"/>
        </w:rPr>
        <w:t>Italics used here indicate Baptist IRB required language</w:t>
      </w:r>
    </w:p>
    <w:p w:rsidR="00F906C0" w:rsidRPr="00446C8B" w:rsidRDefault="00F906C0" w:rsidP="00F906C0">
      <w:pPr>
        <w:pStyle w:val="ListParagraph"/>
        <w:numPr>
          <w:ilvl w:val="0"/>
          <w:numId w:val="2"/>
        </w:numPr>
        <w:rPr>
          <w:highlight w:val="yellow"/>
        </w:rPr>
      </w:pPr>
      <w:r w:rsidRPr="00446C8B">
        <w:rPr>
          <w:highlight w:val="yellow"/>
        </w:rPr>
        <w:t>The examples provided are NOT required</w:t>
      </w:r>
      <w:r>
        <w:rPr>
          <w:highlight w:val="yellow"/>
        </w:rPr>
        <w:t xml:space="preserve"> language</w:t>
      </w:r>
    </w:p>
    <w:p w:rsidR="00F906C0" w:rsidRPr="00645460" w:rsidRDefault="00F906C0" w:rsidP="00F906C0"/>
    <w:p w:rsidR="00F906C0" w:rsidRDefault="00F906C0" w:rsidP="00F906C0"/>
    <w:p w:rsidR="00F906C0" w:rsidRDefault="00F906C0" w:rsidP="00F906C0">
      <w:pPr>
        <w:rPr>
          <w:i/>
        </w:rPr>
      </w:pPr>
      <w:r w:rsidRPr="00645460">
        <w:t xml:space="preserve">Top of first page - centered: </w:t>
      </w:r>
      <w:r w:rsidRPr="00645460">
        <w:rPr>
          <w:i/>
        </w:rPr>
        <w:t>(Required)</w:t>
      </w:r>
    </w:p>
    <w:p w:rsidR="00F906C0" w:rsidRPr="00BD1150" w:rsidRDefault="00F906C0" w:rsidP="00F906C0">
      <w:pPr>
        <w:pStyle w:val="ListParagraph"/>
        <w:numPr>
          <w:ilvl w:val="0"/>
          <w:numId w:val="18"/>
        </w:numPr>
      </w:pPr>
      <w:r w:rsidRPr="00BD1150">
        <w:rPr>
          <w:b/>
          <w:szCs w:val="24"/>
        </w:rPr>
        <w:t>INFORMED CONSENT FOR PARTICIPATION IN A RESEARCH STUDY INVOLVING GENETIC MATERIALS OR TESTING</w:t>
      </w:r>
    </w:p>
    <w:p w:rsidR="00F906C0" w:rsidRDefault="00F906C0" w:rsidP="00F906C0">
      <w:pPr>
        <w:rPr>
          <w:b/>
          <w:szCs w:val="24"/>
        </w:rPr>
      </w:pPr>
    </w:p>
    <w:p w:rsidR="00F906C0" w:rsidRDefault="00F906C0" w:rsidP="00F906C0"/>
    <w:p w:rsidR="00F906C0" w:rsidRPr="0074296C" w:rsidRDefault="00F906C0" w:rsidP="00F906C0">
      <w:r w:rsidRPr="0074296C">
        <w:t>Footer Top Left:</w:t>
      </w:r>
    </w:p>
    <w:p w:rsidR="00F906C0" w:rsidRPr="00473F1F" w:rsidRDefault="00F906C0" w:rsidP="00F906C0">
      <w:pPr>
        <w:pStyle w:val="ListParagraph"/>
        <w:numPr>
          <w:ilvl w:val="0"/>
          <w:numId w:val="3"/>
        </w:numPr>
        <w:ind w:left="720"/>
        <w:rPr>
          <w:szCs w:val="24"/>
        </w:rPr>
      </w:pPr>
      <w:r w:rsidRPr="00173BBB">
        <w:rPr>
          <w:szCs w:val="24"/>
        </w:rPr>
        <w:t xml:space="preserve">Sponsor’s Version </w:t>
      </w:r>
      <w:r w:rsidRPr="00F57249">
        <w:rPr>
          <w:szCs w:val="24"/>
        </w:rPr>
        <w:t xml:space="preserve">and </w:t>
      </w:r>
      <w:r w:rsidRPr="00473F1F">
        <w:rPr>
          <w:szCs w:val="24"/>
        </w:rPr>
        <w:t>Date</w:t>
      </w:r>
    </w:p>
    <w:p w:rsidR="00F906C0" w:rsidRPr="00473F1F" w:rsidRDefault="00F906C0" w:rsidP="00F906C0">
      <w:pPr>
        <w:pStyle w:val="ListParagraph"/>
        <w:numPr>
          <w:ilvl w:val="0"/>
          <w:numId w:val="3"/>
        </w:numPr>
        <w:ind w:left="720"/>
        <w:rPr>
          <w:szCs w:val="24"/>
        </w:rPr>
      </w:pPr>
      <w:r>
        <w:rPr>
          <w:szCs w:val="24"/>
        </w:rPr>
        <w:t>Baptist</w:t>
      </w:r>
      <w:r w:rsidRPr="00473F1F">
        <w:rPr>
          <w:szCs w:val="24"/>
        </w:rPr>
        <w:t xml:space="preserve"> IRB ICF Template Version and Date</w:t>
      </w:r>
    </w:p>
    <w:p w:rsidR="00F906C0" w:rsidRPr="0074296C" w:rsidRDefault="00F906C0" w:rsidP="00F906C0">
      <w:pPr>
        <w:pStyle w:val="ListParagraph"/>
        <w:numPr>
          <w:ilvl w:val="0"/>
          <w:numId w:val="3"/>
        </w:numPr>
        <w:ind w:left="720"/>
        <w:rPr>
          <w:szCs w:val="24"/>
        </w:rPr>
      </w:pPr>
      <w:r w:rsidRPr="00010636">
        <w:rPr>
          <w:szCs w:val="24"/>
        </w:rPr>
        <w:t xml:space="preserve">Font: Times New Roman size </w:t>
      </w:r>
      <w:r>
        <w:rPr>
          <w:szCs w:val="24"/>
        </w:rPr>
        <w:t>10</w:t>
      </w:r>
    </w:p>
    <w:p w:rsidR="00F906C0" w:rsidRPr="00CC6CC6" w:rsidRDefault="00F906C0" w:rsidP="00F906C0">
      <w:pPr>
        <w:rPr>
          <w:szCs w:val="24"/>
        </w:rPr>
      </w:pPr>
    </w:p>
    <w:p w:rsidR="00F906C0" w:rsidRDefault="00F906C0" w:rsidP="00F906C0">
      <w:pPr>
        <w:rPr>
          <w:szCs w:val="24"/>
        </w:rPr>
      </w:pPr>
    </w:p>
    <w:p w:rsidR="00F906C0" w:rsidRPr="00CC6CC6" w:rsidRDefault="00F906C0" w:rsidP="00F906C0">
      <w:pPr>
        <w:rPr>
          <w:szCs w:val="24"/>
        </w:rPr>
      </w:pPr>
      <w:r>
        <w:rPr>
          <w:szCs w:val="24"/>
        </w:rPr>
        <w:t>Footer C</w:t>
      </w:r>
      <w:r w:rsidRPr="00CC6CC6">
        <w:rPr>
          <w:szCs w:val="24"/>
        </w:rPr>
        <w:t>enter: Pagination.</w:t>
      </w:r>
    </w:p>
    <w:p w:rsidR="00F906C0" w:rsidRDefault="00F906C0" w:rsidP="00F906C0">
      <w:pPr>
        <w:pStyle w:val="ListParagraph"/>
        <w:numPr>
          <w:ilvl w:val="0"/>
          <w:numId w:val="7"/>
        </w:numPr>
        <w:ind w:left="720"/>
        <w:rPr>
          <w:szCs w:val="24"/>
        </w:rPr>
      </w:pPr>
      <w:r w:rsidRPr="00173BBB">
        <w:rPr>
          <w:szCs w:val="24"/>
        </w:rPr>
        <w:t>Page # of  ##</w:t>
      </w:r>
    </w:p>
    <w:p w:rsidR="00F906C0" w:rsidRDefault="00F906C0" w:rsidP="00F906C0">
      <w:pPr>
        <w:pStyle w:val="Heading1"/>
        <w:rPr>
          <w:rFonts w:ascii="Times New Roman" w:hAnsi="Times New Roman"/>
          <w:b/>
          <w:sz w:val="24"/>
          <w:szCs w:val="24"/>
          <w:u w:val="none"/>
        </w:rPr>
      </w:pPr>
    </w:p>
    <w:p w:rsidR="00654B9B" w:rsidRDefault="00654B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7121"/>
      </w:tblGrid>
      <w:tr w:rsidR="00654B9B" w:rsidRPr="003A2BA9" w:rsidTr="00A27809">
        <w:trPr>
          <w:cantSplit/>
        </w:trPr>
        <w:tc>
          <w:tcPr>
            <w:tcW w:w="1735" w:type="dxa"/>
            <w:shd w:val="clear" w:color="auto" w:fill="FFFFFF"/>
          </w:tcPr>
          <w:p w:rsidR="00654B9B" w:rsidRPr="003A2BA9" w:rsidRDefault="00654B9B" w:rsidP="00A27809">
            <w:pPr>
              <w:ind w:right="-30"/>
              <w:rPr>
                <w:rFonts w:ascii="Calibri" w:eastAsia="Calibri" w:hAnsi="Calibri"/>
                <w:b/>
              </w:rPr>
            </w:pPr>
            <w:r w:rsidRPr="003A2BA9">
              <w:rPr>
                <w:rFonts w:ascii="Calibri" w:eastAsia="Calibri" w:hAnsi="Calibri"/>
                <w:b/>
              </w:rPr>
              <w:lastRenderedPageBreak/>
              <w:t>Informed Consent</w:t>
            </w:r>
          </w:p>
        </w:tc>
        <w:tc>
          <w:tcPr>
            <w:tcW w:w="7121" w:type="dxa"/>
            <w:shd w:val="clear" w:color="auto" w:fill="FFFFFF"/>
          </w:tcPr>
          <w:p w:rsidR="00654B9B" w:rsidRPr="003A2BA9" w:rsidRDefault="00654B9B" w:rsidP="00A27809">
            <w:pPr>
              <w:ind w:right="-30"/>
              <w:rPr>
                <w:rFonts w:ascii="Calibri" w:eastAsia="Calibri" w:hAnsi="Calibri"/>
              </w:rPr>
            </w:pPr>
            <w:r w:rsidRPr="003A2BA9">
              <w:rPr>
                <w:rFonts w:ascii="Calibri" w:eastAsia="Calibri" w:hAnsi="Calibri"/>
              </w:rPr>
              <w:t xml:space="preserve">It is important that you understand this research so that you can decide whether or not you want to take part.  This process is called informed consent.  To make your decision, you must consider all the information below.  </w:t>
            </w:r>
          </w:p>
          <w:p w:rsidR="00654B9B" w:rsidRPr="003A2BA9" w:rsidRDefault="00654B9B" w:rsidP="00A27809">
            <w:pPr>
              <w:ind w:right="-30"/>
              <w:rPr>
                <w:rFonts w:ascii="Calibri" w:eastAsia="Calibri" w:hAnsi="Calibri"/>
              </w:rPr>
            </w:pPr>
          </w:p>
          <w:p w:rsidR="00654B9B" w:rsidRPr="003A2BA9" w:rsidRDefault="00654B9B" w:rsidP="00A27809">
            <w:pPr>
              <w:ind w:right="-30"/>
              <w:rPr>
                <w:rFonts w:ascii="Calibri" w:eastAsia="Calibri" w:hAnsi="Calibri"/>
              </w:rPr>
            </w:pPr>
            <w:r w:rsidRPr="003A2BA9">
              <w:rPr>
                <w:rFonts w:ascii="Calibri" w:eastAsia="Calibri" w:hAnsi="Calibri"/>
              </w:rPr>
              <w:t>You should especially consider:</w:t>
            </w:r>
          </w:p>
          <w:p w:rsidR="00654B9B" w:rsidRPr="003A2BA9" w:rsidRDefault="00654B9B" w:rsidP="00A27809">
            <w:pPr>
              <w:ind w:right="-30"/>
              <w:rPr>
                <w:rFonts w:ascii="Calibri" w:eastAsia="Calibri" w:hAnsi="Calibri"/>
              </w:rPr>
            </w:pPr>
          </w:p>
          <w:p w:rsidR="00654B9B" w:rsidRPr="003A2BA9" w:rsidRDefault="00654B9B" w:rsidP="00A27809">
            <w:pPr>
              <w:numPr>
                <w:ilvl w:val="0"/>
                <w:numId w:val="23"/>
              </w:numPr>
              <w:ind w:right="-30"/>
              <w:rPr>
                <w:rFonts w:ascii="Calibri" w:eastAsia="Calibri" w:hAnsi="Calibri"/>
              </w:rPr>
            </w:pPr>
            <w:r w:rsidRPr="003A2BA9">
              <w:rPr>
                <w:rFonts w:ascii="Calibri" w:eastAsia="Calibri" w:hAnsi="Calibri"/>
              </w:rPr>
              <w:t>The purpose of this research.</w:t>
            </w:r>
          </w:p>
          <w:p w:rsidR="00654B9B" w:rsidRPr="003A2BA9" w:rsidRDefault="00654B9B" w:rsidP="00A27809">
            <w:pPr>
              <w:numPr>
                <w:ilvl w:val="0"/>
                <w:numId w:val="23"/>
              </w:numPr>
              <w:ind w:right="-30"/>
              <w:rPr>
                <w:rFonts w:ascii="Calibri" w:eastAsia="Calibri" w:hAnsi="Calibri"/>
              </w:rPr>
            </w:pPr>
            <w:r w:rsidRPr="003A2BA9">
              <w:rPr>
                <w:rFonts w:ascii="Calibri" w:eastAsia="Calibri" w:hAnsi="Calibri"/>
              </w:rPr>
              <w:t>How this research differs from standard medical care.</w:t>
            </w:r>
          </w:p>
          <w:p w:rsidR="00654B9B" w:rsidRPr="003A2BA9" w:rsidRDefault="00654B9B" w:rsidP="00A27809">
            <w:pPr>
              <w:numPr>
                <w:ilvl w:val="0"/>
                <w:numId w:val="23"/>
              </w:numPr>
              <w:ind w:right="-30"/>
              <w:rPr>
                <w:rFonts w:ascii="Calibri" w:eastAsia="Calibri" w:hAnsi="Calibri"/>
              </w:rPr>
            </w:pPr>
            <w:r w:rsidRPr="003A2BA9">
              <w:rPr>
                <w:rFonts w:ascii="Calibri" w:eastAsia="Calibri" w:hAnsi="Calibri"/>
              </w:rPr>
              <w:t>The procedures involved in this research.</w:t>
            </w:r>
          </w:p>
          <w:p w:rsidR="00654B9B" w:rsidRPr="003A2BA9" w:rsidRDefault="00654B9B" w:rsidP="00A27809">
            <w:pPr>
              <w:numPr>
                <w:ilvl w:val="0"/>
                <w:numId w:val="23"/>
              </w:numPr>
              <w:ind w:right="-30"/>
              <w:rPr>
                <w:rFonts w:ascii="Calibri" w:eastAsia="Calibri" w:hAnsi="Calibri"/>
              </w:rPr>
            </w:pPr>
            <w:r w:rsidRPr="003A2BA9">
              <w:rPr>
                <w:rFonts w:ascii="Calibri" w:eastAsia="Calibri" w:hAnsi="Calibri"/>
              </w:rPr>
              <w:t>The risks</w:t>
            </w:r>
            <w:r>
              <w:rPr>
                <w:rFonts w:ascii="Calibri" w:eastAsia="Calibri" w:hAnsi="Calibri"/>
              </w:rPr>
              <w:t xml:space="preserve"> of confidentiality loss</w:t>
            </w:r>
            <w:r w:rsidRPr="003A2BA9">
              <w:rPr>
                <w:rFonts w:ascii="Calibri" w:eastAsia="Calibri" w:hAnsi="Calibri"/>
              </w:rPr>
              <w:t>.</w:t>
            </w:r>
          </w:p>
          <w:p w:rsidR="00654B9B" w:rsidRPr="003A2BA9" w:rsidRDefault="00654B9B" w:rsidP="00A27809">
            <w:pPr>
              <w:numPr>
                <w:ilvl w:val="0"/>
                <w:numId w:val="23"/>
              </w:numPr>
              <w:ind w:right="-30"/>
              <w:rPr>
                <w:rFonts w:ascii="Calibri" w:eastAsia="Calibri" w:hAnsi="Calibri"/>
              </w:rPr>
            </w:pPr>
            <w:r w:rsidRPr="003A2BA9">
              <w:rPr>
                <w:rFonts w:ascii="Calibri" w:eastAsia="Calibri" w:hAnsi="Calibri"/>
              </w:rPr>
              <w:t>The alternatives to taking part in this research.</w:t>
            </w:r>
          </w:p>
        </w:tc>
      </w:tr>
      <w:tr w:rsidR="00654B9B" w:rsidRPr="003A2BA9" w:rsidTr="00A27809">
        <w:trPr>
          <w:cantSplit/>
        </w:trPr>
        <w:tc>
          <w:tcPr>
            <w:tcW w:w="1735" w:type="dxa"/>
            <w:shd w:val="clear" w:color="auto" w:fill="FFFFFF"/>
          </w:tcPr>
          <w:p w:rsidR="00654B9B" w:rsidRPr="003A2BA9" w:rsidRDefault="00654B9B" w:rsidP="00A27809">
            <w:pPr>
              <w:ind w:right="-30"/>
              <w:rPr>
                <w:rFonts w:ascii="Calibri" w:eastAsia="Calibri" w:hAnsi="Calibri"/>
                <w:b/>
              </w:rPr>
            </w:pPr>
            <w:r w:rsidRPr="003A2BA9">
              <w:rPr>
                <w:rFonts w:ascii="Calibri" w:eastAsia="Calibri" w:hAnsi="Calibri"/>
                <w:b/>
              </w:rPr>
              <w:t>Voluntary Participation</w:t>
            </w:r>
          </w:p>
        </w:tc>
        <w:tc>
          <w:tcPr>
            <w:tcW w:w="7121" w:type="dxa"/>
            <w:shd w:val="clear" w:color="auto" w:fill="FFFFFF"/>
          </w:tcPr>
          <w:p w:rsidR="00654B9B" w:rsidRPr="003A2BA9" w:rsidRDefault="00654B9B" w:rsidP="00A27809">
            <w:pPr>
              <w:ind w:right="-30"/>
              <w:rPr>
                <w:rFonts w:ascii="Calibri" w:eastAsia="Calibri" w:hAnsi="Calibri"/>
              </w:rPr>
            </w:pPr>
            <w:r w:rsidRPr="003A2BA9">
              <w:rPr>
                <w:rFonts w:ascii="Calibri" w:eastAsia="Calibri" w:hAnsi="Calibri"/>
              </w:rPr>
              <w:t>You do not have to take part in this research.  It is your choice whether or not you want to take part.  If you choose not to take part or choose to stop taking part at any time, there will be no penalty to you or loss of benefits to which you are otherwise entitled.</w:t>
            </w:r>
          </w:p>
        </w:tc>
      </w:tr>
      <w:tr w:rsidR="00654B9B" w:rsidRPr="003A2BA9" w:rsidTr="00A27809">
        <w:trPr>
          <w:cantSplit/>
        </w:trPr>
        <w:tc>
          <w:tcPr>
            <w:tcW w:w="1735" w:type="dxa"/>
            <w:shd w:val="clear" w:color="auto" w:fill="FFFFFF"/>
          </w:tcPr>
          <w:p w:rsidR="00654B9B" w:rsidRPr="003A2BA9" w:rsidRDefault="00654B9B" w:rsidP="00A27809">
            <w:pPr>
              <w:ind w:right="-30"/>
              <w:rPr>
                <w:rFonts w:ascii="Calibri" w:eastAsia="Calibri" w:hAnsi="Calibri"/>
                <w:b/>
              </w:rPr>
            </w:pPr>
            <w:r w:rsidRPr="003A2BA9">
              <w:rPr>
                <w:rFonts w:ascii="Calibri" w:eastAsia="Calibri" w:hAnsi="Calibri"/>
                <w:b/>
              </w:rPr>
              <w:t>Purpose</w:t>
            </w:r>
          </w:p>
        </w:tc>
        <w:tc>
          <w:tcPr>
            <w:tcW w:w="7121" w:type="dxa"/>
            <w:shd w:val="clear" w:color="auto" w:fill="FFFFFF"/>
          </w:tcPr>
          <w:p w:rsidR="00654B9B" w:rsidRPr="003A2BA9" w:rsidRDefault="00654B9B" w:rsidP="00A27809">
            <w:pPr>
              <w:ind w:right="-30"/>
              <w:rPr>
                <w:rFonts w:ascii="Calibri" w:eastAsia="Calibri" w:hAnsi="Calibri"/>
              </w:rPr>
            </w:pPr>
            <w:r w:rsidRPr="003A2BA9">
              <w:rPr>
                <w:rFonts w:ascii="Calibri" w:eastAsia="Calibri" w:hAnsi="Calibri"/>
              </w:rPr>
              <w:t xml:space="preserve">The purpose of this research is </w:t>
            </w:r>
            <w:proofErr w:type="gramStart"/>
            <w:r w:rsidRPr="003A2BA9">
              <w:rPr>
                <w:rFonts w:ascii="Calibri" w:eastAsia="Calibri" w:hAnsi="Calibri"/>
                <w:highlight w:val="yellow"/>
              </w:rPr>
              <w:t>explain</w:t>
            </w:r>
            <w:proofErr w:type="gramEnd"/>
            <w:r w:rsidRPr="003A2BA9">
              <w:rPr>
                <w:rFonts w:ascii="Calibri" w:eastAsia="Calibri" w:hAnsi="Calibri"/>
                <w:highlight w:val="yellow"/>
              </w:rPr>
              <w:t xml:space="preserve"> the purpose of the study using conversational language.</w:t>
            </w:r>
          </w:p>
        </w:tc>
      </w:tr>
      <w:tr w:rsidR="00654B9B" w:rsidRPr="003A2BA9" w:rsidTr="00A27809">
        <w:trPr>
          <w:cantSplit/>
        </w:trPr>
        <w:tc>
          <w:tcPr>
            <w:tcW w:w="1735" w:type="dxa"/>
            <w:shd w:val="clear" w:color="auto" w:fill="FFFFFF"/>
          </w:tcPr>
          <w:p w:rsidR="00654B9B" w:rsidRPr="003A2BA9" w:rsidRDefault="00654B9B" w:rsidP="00A27809">
            <w:pPr>
              <w:ind w:right="-30"/>
              <w:rPr>
                <w:rFonts w:ascii="Calibri" w:eastAsia="Calibri" w:hAnsi="Calibri"/>
                <w:b/>
              </w:rPr>
            </w:pPr>
            <w:r w:rsidRPr="003A2BA9">
              <w:rPr>
                <w:rFonts w:ascii="Calibri" w:eastAsia="Calibri" w:hAnsi="Calibri"/>
                <w:b/>
              </w:rPr>
              <w:t>Number of Participants</w:t>
            </w:r>
          </w:p>
        </w:tc>
        <w:tc>
          <w:tcPr>
            <w:tcW w:w="7121" w:type="dxa"/>
            <w:shd w:val="clear" w:color="auto" w:fill="FFFFFF"/>
          </w:tcPr>
          <w:p w:rsidR="00654B9B" w:rsidRPr="003A2BA9" w:rsidRDefault="00654B9B" w:rsidP="00A27809">
            <w:pPr>
              <w:ind w:right="-30"/>
              <w:rPr>
                <w:rFonts w:ascii="Calibri" w:eastAsia="Calibri" w:hAnsi="Calibri"/>
              </w:rPr>
            </w:pPr>
            <w:r w:rsidRPr="003A2BA9">
              <w:rPr>
                <w:rFonts w:ascii="Calibri" w:eastAsia="Calibri" w:hAnsi="Calibri"/>
              </w:rPr>
              <w:t xml:space="preserve">About </w:t>
            </w:r>
            <w:r w:rsidRPr="003A2BA9">
              <w:rPr>
                <w:rFonts w:ascii="Calibri" w:eastAsia="Calibri" w:hAnsi="Calibri"/>
                <w:highlight w:val="yellow"/>
              </w:rPr>
              <w:t>X</w:t>
            </w:r>
            <w:r w:rsidRPr="003A2BA9">
              <w:rPr>
                <w:rFonts w:ascii="Calibri" w:eastAsia="Calibri" w:hAnsi="Calibri"/>
              </w:rPr>
              <w:t xml:space="preserve"> people will take part in this research.</w:t>
            </w:r>
          </w:p>
        </w:tc>
      </w:tr>
      <w:tr w:rsidR="00654B9B" w:rsidRPr="003A2BA9" w:rsidTr="00A27809">
        <w:trPr>
          <w:cantSplit/>
        </w:trPr>
        <w:tc>
          <w:tcPr>
            <w:tcW w:w="1735" w:type="dxa"/>
            <w:shd w:val="clear" w:color="auto" w:fill="FFFFFF"/>
          </w:tcPr>
          <w:p w:rsidR="00654B9B" w:rsidRPr="003A2BA9" w:rsidRDefault="00654B9B" w:rsidP="00A27809">
            <w:pPr>
              <w:ind w:right="-30"/>
              <w:rPr>
                <w:rFonts w:ascii="Calibri" w:eastAsia="Calibri" w:hAnsi="Calibri"/>
                <w:b/>
              </w:rPr>
            </w:pPr>
            <w:r w:rsidRPr="003A2BA9">
              <w:rPr>
                <w:rFonts w:ascii="Calibri" w:eastAsia="Calibri" w:hAnsi="Calibri"/>
                <w:b/>
              </w:rPr>
              <w:t>Duration</w:t>
            </w:r>
          </w:p>
        </w:tc>
        <w:tc>
          <w:tcPr>
            <w:tcW w:w="7121" w:type="dxa"/>
            <w:shd w:val="clear" w:color="auto" w:fill="FFFFFF"/>
          </w:tcPr>
          <w:p w:rsidR="00654B9B" w:rsidRPr="003A2BA9" w:rsidRDefault="00654B9B" w:rsidP="00A27809">
            <w:pPr>
              <w:ind w:right="-30"/>
              <w:rPr>
                <w:rFonts w:ascii="Calibri" w:eastAsia="Calibri" w:hAnsi="Calibri"/>
              </w:rPr>
            </w:pPr>
            <w:r w:rsidRPr="003A2BA9">
              <w:rPr>
                <w:rFonts w:ascii="Calibri" w:eastAsia="Calibri" w:hAnsi="Calibri"/>
              </w:rPr>
              <w:t xml:space="preserve">You will be in this research study for about </w:t>
            </w:r>
            <w:r w:rsidRPr="003A2BA9">
              <w:rPr>
                <w:rFonts w:ascii="Calibri" w:eastAsia="Calibri" w:hAnsi="Calibri"/>
                <w:highlight w:val="yellow"/>
              </w:rPr>
              <w:t>add duration.</w:t>
            </w:r>
          </w:p>
        </w:tc>
      </w:tr>
      <w:tr w:rsidR="00654B9B" w:rsidRPr="003A2BA9" w:rsidTr="00A27809">
        <w:trPr>
          <w:cantSplit/>
        </w:trPr>
        <w:tc>
          <w:tcPr>
            <w:tcW w:w="1735" w:type="dxa"/>
            <w:shd w:val="clear" w:color="auto" w:fill="FFFFFF"/>
          </w:tcPr>
          <w:p w:rsidR="00654B9B" w:rsidRPr="003A2BA9" w:rsidRDefault="00654B9B" w:rsidP="00A27809">
            <w:pPr>
              <w:ind w:right="-30"/>
              <w:rPr>
                <w:rFonts w:ascii="Calibri" w:eastAsia="Calibri" w:hAnsi="Calibri"/>
                <w:b/>
              </w:rPr>
            </w:pPr>
            <w:r w:rsidRPr="003A2BA9">
              <w:rPr>
                <w:rFonts w:ascii="Calibri" w:eastAsia="Calibri" w:hAnsi="Calibri"/>
                <w:b/>
              </w:rPr>
              <w:t>Costs</w:t>
            </w:r>
          </w:p>
          <w:p w:rsidR="00654B9B" w:rsidRPr="003A2BA9" w:rsidRDefault="00654B9B" w:rsidP="00A27809">
            <w:pPr>
              <w:ind w:right="-30"/>
              <w:rPr>
                <w:rFonts w:ascii="Calibri" w:eastAsia="Calibri" w:hAnsi="Calibri"/>
                <w:b/>
              </w:rPr>
            </w:pPr>
            <w:r w:rsidRPr="003A2BA9">
              <w:rPr>
                <w:rFonts w:ascii="Calibri" w:eastAsia="Calibri" w:hAnsi="Calibri"/>
                <w:b/>
              </w:rPr>
              <w:t>(See Below)</w:t>
            </w:r>
          </w:p>
        </w:tc>
        <w:tc>
          <w:tcPr>
            <w:tcW w:w="7121" w:type="dxa"/>
            <w:shd w:val="clear" w:color="auto" w:fill="FFFFFF"/>
          </w:tcPr>
          <w:p w:rsidR="00654B9B" w:rsidRPr="003A2BA9" w:rsidRDefault="00654B9B" w:rsidP="00A27809">
            <w:pPr>
              <w:ind w:right="-30"/>
              <w:jc w:val="both"/>
              <w:rPr>
                <w:rFonts w:ascii="Calibri" w:eastAsia="Calibri" w:hAnsi="Calibri"/>
              </w:rPr>
            </w:pPr>
            <w:r w:rsidRPr="003A2BA9">
              <w:rPr>
                <w:rFonts w:ascii="Calibri" w:eastAsia="Calibri" w:hAnsi="Calibri"/>
                <w:highlight w:val="yellow"/>
              </w:rPr>
              <w:t>Describe any definite costs to the subject.</w:t>
            </w:r>
            <w:r w:rsidRPr="003A2BA9">
              <w:rPr>
                <w:rFonts w:ascii="Calibri" w:eastAsia="Calibri" w:hAnsi="Calibri"/>
              </w:rPr>
              <w:t xml:space="preserve">  </w:t>
            </w:r>
          </w:p>
        </w:tc>
      </w:tr>
      <w:tr w:rsidR="00654B9B" w:rsidRPr="003A2BA9" w:rsidTr="00A27809">
        <w:trPr>
          <w:cantSplit/>
        </w:trPr>
        <w:tc>
          <w:tcPr>
            <w:tcW w:w="1735" w:type="dxa"/>
            <w:shd w:val="clear" w:color="auto" w:fill="FFFFFF"/>
          </w:tcPr>
          <w:p w:rsidR="00654B9B" w:rsidRPr="003A2BA9" w:rsidRDefault="00654B9B" w:rsidP="00A27809">
            <w:pPr>
              <w:ind w:right="-30"/>
              <w:rPr>
                <w:rFonts w:ascii="Calibri" w:eastAsia="Calibri" w:hAnsi="Calibri"/>
                <w:b/>
              </w:rPr>
            </w:pPr>
            <w:r w:rsidRPr="003A2BA9">
              <w:rPr>
                <w:rFonts w:ascii="Calibri" w:eastAsia="Calibri" w:hAnsi="Calibri"/>
                <w:b/>
              </w:rPr>
              <w:t>Payment</w:t>
            </w:r>
          </w:p>
        </w:tc>
        <w:tc>
          <w:tcPr>
            <w:tcW w:w="7121" w:type="dxa"/>
            <w:shd w:val="clear" w:color="auto" w:fill="FFFFFF"/>
          </w:tcPr>
          <w:p w:rsidR="00654B9B" w:rsidRPr="003A2BA9" w:rsidRDefault="00654B9B" w:rsidP="00A27809">
            <w:pPr>
              <w:ind w:right="-30"/>
              <w:rPr>
                <w:rFonts w:ascii="Calibri" w:eastAsia="Calibri" w:hAnsi="Calibri"/>
              </w:rPr>
            </w:pPr>
            <w:r w:rsidRPr="003A2BA9">
              <w:rPr>
                <w:rFonts w:ascii="Calibri" w:eastAsia="Calibri" w:hAnsi="Calibri"/>
                <w:highlight w:val="yellow"/>
              </w:rPr>
              <w:t>Describe the payment schedule and or reimbursement OR.</w:t>
            </w:r>
            <w:r w:rsidRPr="003A2BA9">
              <w:rPr>
                <w:rFonts w:ascii="Calibri" w:eastAsia="Calibri" w:hAnsi="Calibri"/>
              </w:rPr>
              <w:t xml:space="preserve">  You will not receive payment for taking part in this study.</w:t>
            </w:r>
          </w:p>
        </w:tc>
      </w:tr>
      <w:tr w:rsidR="00654B9B" w:rsidRPr="003A2BA9" w:rsidTr="00A27809">
        <w:trPr>
          <w:cantSplit/>
        </w:trPr>
        <w:tc>
          <w:tcPr>
            <w:tcW w:w="1735" w:type="dxa"/>
            <w:shd w:val="clear" w:color="auto" w:fill="FFFFFF"/>
          </w:tcPr>
          <w:p w:rsidR="00654B9B" w:rsidRPr="003A2BA9" w:rsidRDefault="00654B9B" w:rsidP="00A27809">
            <w:pPr>
              <w:ind w:right="-30"/>
              <w:rPr>
                <w:rFonts w:ascii="Calibri" w:eastAsia="Calibri" w:hAnsi="Calibri"/>
                <w:b/>
              </w:rPr>
            </w:pPr>
            <w:r w:rsidRPr="003A2BA9">
              <w:rPr>
                <w:rFonts w:ascii="Calibri" w:eastAsia="Calibri" w:hAnsi="Calibri"/>
                <w:b/>
              </w:rPr>
              <w:t>Ending Study Early</w:t>
            </w:r>
          </w:p>
        </w:tc>
        <w:tc>
          <w:tcPr>
            <w:tcW w:w="7121" w:type="dxa"/>
            <w:shd w:val="clear" w:color="auto" w:fill="FFFFFF"/>
          </w:tcPr>
          <w:p w:rsidR="00654B9B" w:rsidRPr="003A2BA9" w:rsidRDefault="00654B9B" w:rsidP="00A27809">
            <w:pPr>
              <w:ind w:right="-30"/>
              <w:rPr>
                <w:rFonts w:ascii="Calibri" w:eastAsia="Calibri" w:hAnsi="Calibri"/>
              </w:rPr>
            </w:pPr>
            <w:r w:rsidRPr="003A2BA9">
              <w:rPr>
                <w:rFonts w:ascii="Calibri" w:eastAsia="Calibri" w:hAnsi="Calibri"/>
              </w:rPr>
              <w:t xml:space="preserve">There are a number of reasons you may decide or be asked to stop the study early (example:  medical issues).  You may also have to stop the study early even if you do not want to.  You and the research personnel will discuss the reasons if this becomes necessary.   If you do leave the study early, you may be asked to have some of the evaluations/procedures described in this form.  </w:t>
            </w:r>
            <w:r w:rsidRPr="003A2BA9">
              <w:rPr>
                <w:rFonts w:ascii="Calibri" w:eastAsia="Calibri" w:hAnsi="Calibri"/>
                <w:highlight w:val="yellow"/>
              </w:rPr>
              <w:t>Describe any other actions that will occur if the subject has to leave the study early.</w:t>
            </w:r>
            <w:r w:rsidRPr="003A2BA9">
              <w:rPr>
                <w:rFonts w:ascii="Calibri" w:eastAsia="Calibri" w:hAnsi="Calibri"/>
              </w:rPr>
              <w:t xml:space="preserve">  </w:t>
            </w:r>
          </w:p>
        </w:tc>
      </w:tr>
      <w:tr w:rsidR="00654B9B" w:rsidRPr="003A2BA9" w:rsidTr="00A27809">
        <w:trPr>
          <w:cantSplit/>
        </w:trPr>
        <w:tc>
          <w:tcPr>
            <w:tcW w:w="1735" w:type="dxa"/>
            <w:shd w:val="clear" w:color="auto" w:fill="FFFFFF"/>
          </w:tcPr>
          <w:p w:rsidR="00654B9B" w:rsidRPr="003A2BA9" w:rsidRDefault="00654B9B" w:rsidP="00A27809">
            <w:pPr>
              <w:ind w:right="-30"/>
              <w:rPr>
                <w:rFonts w:ascii="Calibri" w:eastAsia="Calibri" w:hAnsi="Calibri"/>
                <w:b/>
              </w:rPr>
            </w:pPr>
            <w:r w:rsidRPr="003A2BA9">
              <w:rPr>
                <w:rFonts w:ascii="Calibri" w:eastAsia="Calibri" w:hAnsi="Calibri"/>
                <w:b/>
              </w:rPr>
              <w:t>Contacts</w:t>
            </w:r>
          </w:p>
          <w:p w:rsidR="00654B9B" w:rsidRPr="003A2BA9" w:rsidRDefault="00654B9B" w:rsidP="00A27809">
            <w:pPr>
              <w:ind w:right="-30"/>
              <w:rPr>
                <w:rFonts w:ascii="Calibri" w:eastAsia="Calibri" w:hAnsi="Calibri"/>
                <w:b/>
              </w:rPr>
            </w:pPr>
            <w:r w:rsidRPr="003A2BA9">
              <w:rPr>
                <w:rFonts w:ascii="Calibri" w:eastAsia="Calibri" w:hAnsi="Calibri"/>
                <w:b/>
              </w:rPr>
              <w:t>(See Below)</w:t>
            </w:r>
          </w:p>
        </w:tc>
        <w:tc>
          <w:tcPr>
            <w:tcW w:w="7121" w:type="dxa"/>
            <w:shd w:val="clear" w:color="auto" w:fill="FFFFFF"/>
          </w:tcPr>
          <w:p w:rsidR="00654B9B" w:rsidRPr="003A2BA9" w:rsidRDefault="00654B9B" w:rsidP="00A27809">
            <w:pPr>
              <w:ind w:right="-30"/>
              <w:rPr>
                <w:rFonts w:ascii="Calibri" w:eastAsia="Calibri" w:hAnsi="Calibri"/>
              </w:rPr>
            </w:pPr>
            <w:r w:rsidRPr="003A2BA9">
              <w:rPr>
                <w:rFonts w:ascii="Calibri" w:eastAsia="Calibri" w:hAnsi="Calibri"/>
              </w:rPr>
              <w:t>A list of people to contact is included later in this form.</w:t>
            </w:r>
          </w:p>
        </w:tc>
      </w:tr>
    </w:tbl>
    <w:p w:rsidR="00F906C0" w:rsidRDefault="00F906C0" w:rsidP="00F906C0"/>
    <w:p w:rsidR="00F906C0" w:rsidRDefault="00F906C0" w:rsidP="00F906C0"/>
    <w:p w:rsidR="00F906C0" w:rsidRDefault="00F906C0" w:rsidP="00F906C0"/>
    <w:p w:rsidR="00F906C0" w:rsidRDefault="00F906C0" w:rsidP="00F906C0"/>
    <w:p w:rsidR="00F906C0" w:rsidRDefault="00F906C0" w:rsidP="00F906C0"/>
    <w:p w:rsidR="00F906C0" w:rsidRDefault="00F906C0" w:rsidP="00F906C0"/>
    <w:p w:rsidR="00F906C0" w:rsidRDefault="00F906C0" w:rsidP="00F906C0"/>
    <w:p w:rsidR="00F906C0" w:rsidRDefault="00F906C0" w:rsidP="00F906C0"/>
    <w:p w:rsidR="00F906C0" w:rsidRDefault="00F906C0" w:rsidP="00F906C0"/>
    <w:p w:rsidR="00F906C0" w:rsidRDefault="00F906C0" w:rsidP="00F906C0"/>
    <w:p w:rsidR="00F906C0" w:rsidRDefault="00F906C0" w:rsidP="00F906C0"/>
    <w:p w:rsidR="00F906C0" w:rsidRDefault="00F906C0" w:rsidP="00F906C0"/>
    <w:p w:rsidR="00811E83" w:rsidRDefault="00811E83" w:rsidP="00F906C0"/>
    <w:p w:rsidR="00F906C0" w:rsidRDefault="00F906C0" w:rsidP="00F906C0"/>
    <w:p w:rsidR="00F906C0" w:rsidRPr="00F906C0" w:rsidRDefault="00F906C0" w:rsidP="00F906C0"/>
    <w:p w:rsidR="00F906C0" w:rsidRDefault="00F906C0" w:rsidP="00BC7800">
      <w:pPr>
        <w:pStyle w:val="Heading1"/>
        <w:jc w:val="center"/>
        <w:rPr>
          <w:rFonts w:ascii="Times New Roman" w:hAnsi="Times New Roman"/>
          <w:b/>
          <w:sz w:val="24"/>
          <w:szCs w:val="24"/>
          <w:u w:val="none"/>
        </w:rPr>
      </w:pPr>
    </w:p>
    <w:p w:rsidR="00BC7800" w:rsidRPr="00B06E1F" w:rsidRDefault="00BC7800" w:rsidP="00BC7800">
      <w:pPr>
        <w:pStyle w:val="Heading1"/>
        <w:jc w:val="center"/>
        <w:rPr>
          <w:rFonts w:ascii="Times New Roman" w:hAnsi="Times New Roman"/>
          <w:b/>
          <w:sz w:val="24"/>
          <w:szCs w:val="24"/>
          <w:u w:val="none"/>
        </w:rPr>
      </w:pPr>
      <w:r w:rsidRPr="00B06E1F">
        <w:rPr>
          <w:rFonts w:ascii="Times New Roman" w:hAnsi="Times New Roman"/>
          <w:b/>
          <w:sz w:val="24"/>
          <w:szCs w:val="24"/>
          <w:u w:val="none"/>
        </w:rPr>
        <w:t xml:space="preserve">INFORMED CONSENT FOR PARTICIPATION IN A </w:t>
      </w:r>
      <w:r w:rsidR="00242155">
        <w:rPr>
          <w:rFonts w:ascii="Times New Roman" w:hAnsi="Times New Roman"/>
          <w:b/>
          <w:sz w:val="24"/>
          <w:szCs w:val="24"/>
          <w:u w:val="none"/>
        </w:rPr>
        <w:t xml:space="preserve">REPOSITORY </w:t>
      </w:r>
      <w:r w:rsidRPr="00B06E1F">
        <w:rPr>
          <w:rFonts w:ascii="Times New Roman" w:hAnsi="Times New Roman"/>
          <w:b/>
          <w:sz w:val="24"/>
          <w:szCs w:val="24"/>
          <w:u w:val="none"/>
        </w:rPr>
        <w:t>RESEARCH STUDY</w:t>
      </w:r>
    </w:p>
    <w:p w:rsidR="00BC7800" w:rsidRPr="00BC7800" w:rsidRDefault="00BC7800" w:rsidP="00BC7800">
      <w:pPr>
        <w:rPr>
          <w:bCs/>
          <w:szCs w:val="24"/>
          <w:u w:val="single"/>
        </w:rPr>
      </w:pPr>
    </w:p>
    <w:p w:rsidR="00BC7800" w:rsidRPr="00BC7800" w:rsidRDefault="00BC7800" w:rsidP="00BC7800">
      <w:pPr>
        <w:pStyle w:val="BodyText"/>
        <w:ind w:left="2160" w:hanging="2160"/>
        <w:rPr>
          <w:rFonts w:ascii="Times New Roman" w:hAnsi="Times New Roman" w:cs="Times New Roman"/>
          <w:bCs w:val="0"/>
          <w:iCs/>
          <w:sz w:val="24"/>
          <w:szCs w:val="24"/>
        </w:rPr>
      </w:pPr>
      <w:r w:rsidRPr="00BC7800">
        <w:rPr>
          <w:rFonts w:ascii="Times New Roman" w:hAnsi="Times New Roman" w:cs="Times New Roman"/>
          <w:sz w:val="24"/>
          <w:szCs w:val="24"/>
        </w:rPr>
        <w:t>Title of Study:</w:t>
      </w:r>
      <w:r w:rsidRPr="00BC7800">
        <w:rPr>
          <w:rFonts w:ascii="Times New Roman" w:hAnsi="Times New Roman" w:cs="Times New Roman"/>
          <w:sz w:val="24"/>
          <w:szCs w:val="24"/>
        </w:rPr>
        <w:tab/>
      </w:r>
    </w:p>
    <w:p w:rsidR="00BC7800" w:rsidRPr="00BC7800" w:rsidRDefault="00BC7800" w:rsidP="00BC7800">
      <w:pPr>
        <w:pStyle w:val="BodyText"/>
        <w:ind w:left="2160" w:hanging="2160"/>
        <w:rPr>
          <w:rFonts w:ascii="Times New Roman" w:hAnsi="Times New Roman" w:cs="Times New Roman"/>
          <w:sz w:val="24"/>
          <w:szCs w:val="24"/>
        </w:rPr>
      </w:pPr>
    </w:p>
    <w:p w:rsidR="00BC7800" w:rsidRPr="00BC7800" w:rsidRDefault="00BC7800" w:rsidP="00BC7800">
      <w:pPr>
        <w:pStyle w:val="BodyText"/>
        <w:ind w:left="2160" w:hanging="2160"/>
        <w:rPr>
          <w:rFonts w:ascii="Times New Roman" w:hAnsi="Times New Roman" w:cs="Times New Roman"/>
          <w:sz w:val="24"/>
          <w:szCs w:val="24"/>
        </w:rPr>
      </w:pPr>
      <w:r w:rsidRPr="00BC7800">
        <w:rPr>
          <w:rFonts w:ascii="Times New Roman" w:hAnsi="Times New Roman" w:cs="Times New Roman"/>
          <w:sz w:val="24"/>
          <w:szCs w:val="24"/>
        </w:rPr>
        <w:t>Protocol No.:</w:t>
      </w:r>
      <w:r w:rsidRPr="00BC7800">
        <w:rPr>
          <w:rFonts w:ascii="Times New Roman" w:hAnsi="Times New Roman" w:cs="Times New Roman"/>
          <w:sz w:val="24"/>
          <w:szCs w:val="24"/>
        </w:rPr>
        <w:tab/>
      </w:r>
    </w:p>
    <w:p w:rsidR="00BC7800" w:rsidRPr="00BC7800" w:rsidRDefault="00BC7800" w:rsidP="00BC7800">
      <w:pPr>
        <w:pStyle w:val="BodyText"/>
        <w:ind w:left="2160" w:hanging="2160"/>
        <w:rPr>
          <w:rFonts w:ascii="Times New Roman" w:hAnsi="Times New Roman" w:cs="Times New Roman"/>
          <w:sz w:val="24"/>
          <w:szCs w:val="24"/>
        </w:rPr>
      </w:pPr>
    </w:p>
    <w:p w:rsidR="00BC7800" w:rsidRPr="00BC7800" w:rsidRDefault="00BC7800" w:rsidP="00BC7800">
      <w:pPr>
        <w:pStyle w:val="BodyText"/>
        <w:ind w:left="1440" w:hanging="1440"/>
        <w:rPr>
          <w:rFonts w:ascii="Times New Roman" w:hAnsi="Times New Roman" w:cs="Times New Roman"/>
          <w:sz w:val="24"/>
          <w:szCs w:val="24"/>
        </w:rPr>
      </w:pPr>
      <w:r w:rsidRPr="00BC7800">
        <w:rPr>
          <w:rFonts w:ascii="Times New Roman" w:hAnsi="Times New Roman" w:cs="Times New Roman"/>
          <w:sz w:val="24"/>
          <w:szCs w:val="24"/>
        </w:rPr>
        <w:t>Sponsor:</w:t>
      </w:r>
      <w:r w:rsidRPr="00BC7800">
        <w:rPr>
          <w:rFonts w:ascii="Times New Roman" w:hAnsi="Times New Roman" w:cs="Times New Roman"/>
          <w:sz w:val="24"/>
          <w:szCs w:val="24"/>
        </w:rPr>
        <w:tab/>
      </w:r>
      <w:r w:rsidRPr="00BC7800">
        <w:rPr>
          <w:rFonts w:ascii="Times New Roman" w:hAnsi="Times New Roman" w:cs="Times New Roman"/>
          <w:sz w:val="24"/>
          <w:szCs w:val="24"/>
        </w:rPr>
        <w:tab/>
      </w:r>
    </w:p>
    <w:p w:rsidR="00BC7800" w:rsidRPr="00BC7800" w:rsidRDefault="00BC7800" w:rsidP="00BC7800">
      <w:pPr>
        <w:pStyle w:val="BodyText"/>
        <w:ind w:left="1440" w:hanging="1440"/>
        <w:rPr>
          <w:rFonts w:ascii="Times New Roman" w:hAnsi="Times New Roman" w:cs="Times New Roman"/>
          <w:sz w:val="24"/>
          <w:szCs w:val="24"/>
        </w:rPr>
      </w:pPr>
    </w:p>
    <w:p w:rsidR="00BC7800" w:rsidRPr="00BC7800" w:rsidRDefault="00BC7800" w:rsidP="00BC7800">
      <w:pPr>
        <w:pStyle w:val="BodyText"/>
        <w:ind w:left="1440" w:hanging="1440"/>
        <w:rPr>
          <w:rFonts w:ascii="Times New Roman" w:hAnsi="Times New Roman" w:cs="Times New Roman"/>
          <w:sz w:val="24"/>
          <w:szCs w:val="24"/>
        </w:rPr>
      </w:pPr>
      <w:r w:rsidRPr="00BC7800">
        <w:rPr>
          <w:rFonts w:ascii="Times New Roman" w:hAnsi="Times New Roman" w:cs="Times New Roman"/>
          <w:sz w:val="24"/>
          <w:szCs w:val="24"/>
        </w:rPr>
        <w:t>Investigator:</w:t>
      </w:r>
      <w:r w:rsidRPr="00BC7800">
        <w:rPr>
          <w:rFonts w:ascii="Times New Roman" w:hAnsi="Times New Roman" w:cs="Times New Roman"/>
          <w:sz w:val="24"/>
          <w:szCs w:val="24"/>
        </w:rPr>
        <w:tab/>
      </w:r>
      <w:r w:rsidRPr="00BC7800">
        <w:rPr>
          <w:rFonts w:ascii="Times New Roman" w:hAnsi="Times New Roman" w:cs="Times New Roman"/>
          <w:sz w:val="24"/>
          <w:szCs w:val="24"/>
        </w:rPr>
        <w:tab/>
      </w:r>
    </w:p>
    <w:p w:rsidR="00BC7800" w:rsidRPr="00BC7800" w:rsidRDefault="00BC7800" w:rsidP="00BC7800">
      <w:pPr>
        <w:pStyle w:val="BodyText"/>
        <w:rPr>
          <w:rFonts w:ascii="Times New Roman" w:hAnsi="Times New Roman" w:cs="Times New Roman"/>
          <w:sz w:val="24"/>
          <w:szCs w:val="24"/>
        </w:rPr>
      </w:pPr>
    </w:p>
    <w:p w:rsidR="00BC7800" w:rsidRPr="00BC7800" w:rsidRDefault="00BC7800" w:rsidP="00BC7800">
      <w:pPr>
        <w:pStyle w:val="BodyText"/>
        <w:ind w:left="1440" w:hanging="1440"/>
        <w:rPr>
          <w:rFonts w:ascii="Times New Roman" w:hAnsi="Times New Roman" w:cs="Times New Roman"/>
          <w:b w:val="0"/>
          <w:bCs w:val="0"/>
          <w:sz w:val="24"/>
          <w:szCs w:val="24"/>
        </w:rPr>
      </w:pPr>
      <w:r w:rsidRPr="00BC7800">
        <w:rPr>
          <w:rFonts w:ascii="Times New Roman" w:hAnsi="Times New Roman" w:cs="Times New Roman"/>
          <w:sz w:val="24"/>
          <w:szCs w:val="24"/>
        </w:rPr>
        <w:t>Participating Investigators:</w:t>
      </w:r>
      <w:r w:rsidRPr="00BC7800">
        <w:rPr>
          <w:rFonts w:ascii="Times New Roman" w:hAnsi="Times New Roman" w:cs="Times New Roman"/>
          <w:sz w:val="24"/>
          <w:szCs w:val="24"/>
        </w:rPr>
        <w:tab/>
      </w:r>
      <w:r w:rsidRPr="00BC7800">
        <w:rPr>
          <w:rFonts w:ascii="Times New Roman" w:hAnsi="Times New Roman" w:cs="Times New Roman"/>
          <w:sz w:val="24"/>
          <w:szCs w:val="24"/>
        </w:rPr>
        <w:tab/>
      </w:r>
    </w:p>
    <w:p w:rsidR="00BC7800" w:rsidRPr="00BC7800" w:rsidRDefault="00BC7800" w:rsidP="00BC7800">
      <w:pPr>
        <w:pStyle w:val="BodyText"/>
        <w:ind w:left="1440" w:hanging="1440"/>
        <w:rPr>
          <w:rFonts w:ascii="Times New Roman" w:hAnsi="Times New Roman" w:cs="Times New Roman"/>
          <w:b w:val="0"/>
          <w:bCs w:val="0"/>
          <w:sz w:val="24"/>
          <w:szCs w:val="24"/>
        </w:rPr>
      </w:pPr>
    </w:p>
    <w:p w:rsidR="00BC7800" w:rsidRDefault="00BC7800" w:rsidP="00BC7800">
      <w:pPr>
        <w:pStyle w:val="BodyText"/>
        <w:ind w:left="1440" w:hanging="1440"/>
        <w:rPr>
          <w:b w:val="0"/>
          <w:bCs w:val="0"/>
        </w:rPr>
      </w:pPr>
      <w:r w:rsidRPr="00BC7800">
        <w:rPr>
          <w:rFonts w:ascii="Times New Roman" w:hAnsi="Times New Roman" w:cs="Times New Roman"/>
          <w:sz w:val="24"/>
          <w:szCs w:val="24"/>
        </w:rPr>
        <w:t>Telephone:</w:t>
      </w:r>
      <w:r w:rsidRPr="00BC7800">
        <w:rPr>
          <w:rFonts w:ascii="Times New Roman" w:hAnsi="Times New Roman" w:cs="Times New Roman"/>
          <w:sz w:val="24"/>
          <w:szCs w:val="24"/>
        </w:rPr>
        <w:tab/>
      </w:r>
      <w:r>
        <w:tab/>
      </w:r>
    </w:p>
    <w:p w:rsidR="00BC7800" w:rsidRDefault="00BC7800" w:rsidP="00BC7800">
      <w:pPr>
        <w:keepNext/>
        <w:overflowPunct w:val="0"/>
        <w:autoSpaceDE w:val="0"/>
        <w:autoSpaceDN w:val="0"/>
        <w:adjustRightInd w:val="0"/>
        <w:textAlignment w:val="baseline"/>
        <w:outlineLvl w:val="0"/>
        <w:rPr>
          <w:b/>
          <w:bCs/>
          <w:color w:val="FF0000"/>
          <w:szCs w:val="24"/>
        </w:rPr>
      </w:pPr>
    </w:p>
    <w:p w:rsidR="00BC7800" w:rsidRPr="00BC7800" w:rsidRDefault="00BC7800" w:rsidP="008965BB">
      <w:pPr>
        <w:keepNext/>
        <w:overflowPunct w:val="0"/>
        <w:autoSpaceDE w:val="0"/>
        <w:autoSpaceDN w:val="0"/>
        <w:adjustRightInd w:val="0"/>
        <w:jc w:val="both"/>
        <w:textAlignment w:val="baseline"/>
        <w:outlineLvl w:val="0"/>
        <w:rPr>
          <w:b/>
          <w:u w:val="single"/>
        </w:rPr>
      </w:pPr>
      <w:r w:rsidRPr="00BC7800">
        <w:rPr>
          <w:b/>
        </w:rPr>
        <w:t>INTRODUCTION</w:t>
      </w:r>
    </w:p>
    <w:p w:rsidR="00E950B5" w:rsidRPr="00F906C0" w:rsidRDefault="00E950B5" w:rsidP="008965BB">
      <w:pPr>
        <w:jc w:val="both"/>
        <w:rPr>
          <w:i/>
          <w:szCs w:val="24"/>
        </w:rPr>
      </w:pPr>
      <w:r w:rsidRPr="00F906C0">
        <w:rPr>
          <w:i/>
          <w:szCs w:val="24"/>
          <w:highlight w:val="yellow"/>
        </w:rPr>
        <w:t>(Required):</w:t>
      </w:r>
    </w:p>
    <w:p w:rsidR="00DB0D0F" w:rsidRPr="00F906C0" w:rsidRDefault="00DB0D0F" w:rsidP="008965BB">
      <w:pPr>
        <w:jc w:val="both"/>
        <w:rPr>
          <w:i/>
          <w:szCs w:val="24"/>
        </w:rPr>
      </w:pPr>
      <w:r w:rsidRPr="00F906C0">
        <w:rPr>
          <w:i/>
          <w:szCs w:val="24"/>
        </w:rPr>
        <w:t xml:space="preserve">You are being given the opportunity to </w:t>
      </w:r>
      <w:r w:rsidR="00C50DAA" w:rsidRPr="00F906C0">
        <w:rPr>
          <w:i/>
          <w:szCs w:val="24"/>
        </w:rPr>
        <w:t>contribute</w:t>
      </w:r>
      <w:r w:rsidR="00AE163A" w:rsidRPr="00F906C0">
        <w:rPr>
          <w:i/>
          <w:szCs w:val="24"/>
        </w:rPr>
        <w:t xml:space="preserve"> [</w:t>
      </w:r>
      <w:r w:rsidR="000B082A" w:rsidRPr="00F906C0">
        <w:rPr>
          <w:i/>
          <w:szCs w:val="24"/>
        </w:rPr>
        <w:t xml:space="preserve">blood or </w:t>
      </w:r>
      <w:r w:rsidR="00AE163A" w:rsidRPr="00F906C0">
        <w:rPr>
          <w:i/>
          <w:szCs w:val="24"/>
        </w:rPr>
        <w:t xml:space="preserve">indicate the type of specimen] to a repository for </w:t>
      </w:r>
      <w:r w:rsidRPr="00F906C0">
        <w:rPr>
          <w:i/>
          <w:szCs w:val="24"/>
        </w:rPr>
        <w:t xml:space="preserve">research.  </w:t>
      </w:r>
      <w:r w:rsidR="00AE163A" w:rsidRPr="00F906C0">
        <w:rPr>
          <w:i/>
          <w:szCs w:val="24"/>
        </w:rPr>
        <w:t>A research repository</w:t>
      </w:r>
      <w:r w:rsidR="00AE163A" w:rsidRPr="00F906C0" w:rsidDel="00855FEA">
        <w:rPr>
          <w:i/>
          <w:szCs w:val="24"/>
        </w:rPr>
        <w:t xml:space="preserve"> is a place where </w:t>
      </w:r>
      <w:r w:rsidR="00234812" w:rsidRPr="00F906C0">
        <w:rPr>
          <w:i/>
          <w:szCs w:val="24"/>
        </w:rPr>
        <w:t>[</w:t>
      </w:r>
      <w:r w:rsidR="008B014B" w:rsidRPr="00F906C0">
        <w:rPr>
          <w:i/>
          <w:szCs w:val="24"/>
        </w:rPr>
        <w:t>blood specimen</w:t>
      </w:r>
      <w:r w:rsidR="00234812" w:rsidRPr="00F906C0">
        <w:rPr>
          <w:i/>
          <w:szCs w:val="24"/>
        </w:rPr>
        <w:t xml:space="preserve">s or </w:t>
      </w:r>
      <w:r w:rsidR="00AE163A" w:rsidRPr="00F906C0" w:rsidDel="00855FEA">
        <w:rPr>
          <w:i/>
          <w:szCs w:val="24"/>
        </w:rPr>
        <w:t>specimens</w:t>
      </w:r>
      <w:r w:rsidR="00234812" w:rsidRPr="00F906C0">
        <w:rPr>
          <w:i/>
          <w:szCs w:val="24"/>
        </w:rPr>
        <w:t>]</w:t>
      </w:r>
      <w:r w:rsidR="00AE163A" w:rsidRPr="00F906C0" w:rsidDel="00855FEA">
        <w:rPr>
          <w:i/>
          <w:szCs w:val="24"/>
        </w:rPr>
        <w:t xml:space="preserve"> </w:t>
      </w:r>
      <w:r w:rsidR="002639D8" w:rsidRPr="00F906C0">
        <w:rPr>
          <w:i/>
          <w:szCs w:val="24"/>
        </w:rPr>
        <w:t xml:space="preserve">and </w:t>
      </w:r>
      <w:r w:rsidR="00BF018F" w:rsidRPr="00F906C0">
        <w:rPr>
          <w:i/>
          <w:szCs w:val="24"/>
        </w:rPr>
        <w:t xml:space="preserve">personal information </w:t>
      </w:r>
      <w:r w:rsidR="00C50DAA" w:rsidRPr="00F906C0">
        <w:rPr>
          <w:i/>
          <w:szCs w:val="24"/>
        </w:rPr>
        <w:t>contributed</w:t>
      </w:r>
      <w:r w:rsidR="00AE163A" w:rsidRPr="00F906C0" w:rsidDel="00855FEA">
        <w:rPr>
          <w:i/>
          <w:szCs w:val="24"/>
        </w:rPr>
        <w:t xml:space="preserve"> by persons like </w:t>
      </w:r>
      <w:r w:rsidR="001A5F60" w:rsidRPr="00F906C0" w:rsidDel="00855FEA">
        <w:rPr>
          <w:i/>
          <w:szCs w:val="24"/>
        </w:rPr>
        <w:t>you</w:t>
      </w:r>
      <w:r w:rsidR="00AE163A" w:rsidRPr="00F906C0" w:rsidDel="00855FEA">
        <w:rPr>
          <w:i/>
          <w:szCs w:val="24"/>
        </w:rPr>
        <w:t xml:space="preserve"> are stored for future research</w:t>
      </w:r>
      <w:r w:rsidR="00AE163A" w:rsidRPr="00F906C0">
        <w:rPr>
          <w:i/>
          <w:szCs w:val="24"/>
        </w:rPr>
        <w:t xml:space="preserve">.  </w:t>
      </w:r>
      <w:r w:rsidRPr="00F906C0">
        <w:rPr>
          <w:i/>
          <w:szCs w:val="24"/>
        </w:rPr>
        <w:t xml:space="preserve">The purpose of this consent form is to help you decide if you want to </w:t>
      </w:r>
      <w:r w:rsidR="001A5F60" w:rsidRPr="00F906C0">
        <w:rPr>
          <w:i/>
          <w:szCs w:val="24"/>
        </w:rPr>
        <w:t>take part in this repository</w:t>
      </w:r>
      <w:r w:rsidRPr="00F906C0">
        <w:rPr>
          <w:i/>
          <w:szCs w:val="24"/>
        </w:rPr>
        <w:t xml:space="preserve">.  This consent form may contain words that you do not understand.  Please ask the study doctor or the study staff to explain any words or information that you do not clearly understand.  We encourage you to talk with your family and friends before you decide to take part in this </w:t>
      </w:r>
      <w:r w:rsidR="001A5F60" w:rsidRPr="00F906C0">
        <w:rPr>
          <w:i/>
          <w:szCs w:val="24"/>
        </w:rPr>
        <w:t>repository</w:t>
      </w:r>
      <w:r w:rsidR="002639D8" w:rsidRPr="00F906C0">
        <w:rPr>
          <w:i/>
          <w:szCs w:val="24"/>
        </w:rPr>
        <w:t>.</w:t>
      </w:r>
      <w:r w:rsidRPr="00F906C0">
        <w:rPr>
          <w:i/>
          <w:szCs w:val="24"/>
        </w:rPr>
        <w:t xml:space="preserve"> </w:t>
      </w:r>
    </w:p>
    <w:p w:rsidR="00DB0D0F" w:rsidRPr="00F906C0" w:rsidRDefault="00DB0D0F" w:rsidP="008965BB">
      <w:pPr>
        <w:jc w:val="both"/>
        <w:rPr>
          <w:i/>
          <w:szCs w:val="24"/>
        </w:rPr>
      </w:pPr>
    </w:p>
    <w:p w:rsidR="00E478DF" w:rsidRPr="00F906C0" w:rsidRDefault="00E478DF" w:rsidP="008965BB">
      <w:pPr>
        <w:jc w:val="both"/>
        <w:rPr>
          <w:i/>
        </w:rPr>
      </w:pPr>
      <w:r w:rsidRPr="00F906C0">
        <w:rPr>
          <w:i/>
          <w:highlight w:val="yellow"/>
        </w:rPr>
        <w:t>(Required):</w:t>
      </w:r>
    </w:p>
    <w:p w:rsidR="001A5F60" w:rsidRPr="00F906C0" w:rsidRDefault="003E0AB9" w:rsidP="008965BB">
      <w:pPr>
        <w:pStyle w:val="MediumGrid2-Accent11"/>
        <w:jc w:val="both"/>
        <w:rPr>
          <w:rFonts w:ascii="Times New Roman" w:hAnsi="Times New Roman"/>
          <w:i/>
          <w:sz w:val="24"/>
          <w:szCs w:val="24"/>
        </w:rPr>
      </w:pPr>
      <w:r w:rsidRPr="00F906C0">
        <w:rPr>
          <w:rFonts w:ascii="Times New Roman" w:hAnsi="Times New Roman"/>
          <w:i/>
          <w:sz w:val="24"/>
          <w:szCs w:val="24"/>
        </w:rPr>
        <w:t xml:space="preserve">Include a </w:t>
      </w:r>
      <w:r w:rsidR="00E950B5" w:rsidRPr="00F906C0">
        <w:rPr>
          <w:rFonts w:ascii="Times New Roman" w:hAnsi="Times New Roman"/>
          <w:i/>
          <w:sz w:val="24"/>
          <w:szCs w:val="24"/>
        </w:rPr>
        <w:t xml:space="preserve">clear description of the operation of the repository and </w:t>
      </w:r>
      <w:r w:rsidRPr="00F906C0">
        <w:rPr>
          <w:rFonts w:ascii="Times New Roman" w:hAnsi="Times New Roman"/>
          <w:i/>
          <w:sz w:val="24"/>
          <w:szCs w:val="24"/>
        </w:rPr>
        <w:t>identifying the individuals and/or entities responsible for the operation of the repository.</w:t>
      </w:r>
      <w:r w:rsidR="00E478DF" w:rsidRPr="00F906C0">
        <w:rPr>
          <w:rFonts w:ascii="Times New Roman" w:hAnsi="Times New Roman"/>
          <w:i/>
          <w:sz w:val="24"/>
          <w:szCs w:val="24"/>
        </w:rPr>
        <w:t xml:space="preserve"> </w:t>
      </w:r>
    </w:p>
    <w:p w:rsidR="00BC7800" w:rsidRPr="00F906C0" w:rsidRDefault="00BC7800" w:rsidP="008965BB">
      <w:pPr>
        <w:pStyle w:val="MediumGrid2-Accent11"/>
        <w:jc w:val="both"/>
        <w:rPr>
          <w:rFonts w:ascii="Times New Roman" w:hAnsi="Times New Roman"/>
          <w:i/>
          <w:sz w:val="24"/>
          <w:szCs w:val="24"/>
        </w:rPr>
      </w:pPr>
    </w:p>
    <w:p w:rsidR="00BC7800" w:rsidRPr="00F906C0" w:rsidRDefault="00BC7800" w:rsidP="008965BB">
      <w:pPr>
        <w:jc w:val="both"/>
        <w:rPr>
          <w:i/>
        </w:rPr>
      </w:pPr>
      <w:r w:rsidRPr="00F906C0">
        <w:rPr>
          <w:i/>
          <w:highlight w:val="yellow"/>
        </w:rPr>
        <w:t>(Required):</w:t>
      </w:r>
    </w:p>
    <w:p w:rsidR="00BC7800" w:rsidRPr="00F906C0" w:rsidRDefault="00BC7800" w:rsidP="008965BB">
      <w:pPr>
        <w:jc w:val="both"/>
        <w:rPr>
          <w:i/>
          <w:szCs w:val="24"/>
        </w:rPr>
      </w:pPr>
      <w:r w:rsidRPr="00F906C0">
        <w:rPr>
          <w:i/>
          <w:szCs w:val="24"/>
        </w:rPr>
        <w:t>Sponsor (specify) is paying Site (specify), who then in turn pays PI (specify) and other parties that provide services as part of the conduct of this study.</w:t>
      </w:r>
    </w:p>
    <w:p w:rsidR="00E950B5" w:rsidRPr="00F906C0" w:rsidRDefault="00E950B5" w:rsidP="008965BB">
      <w:pPr>
        <w:jc w:val="both"/>
        <w:rPr>
          <w:i/>
        </w:rPr>
      </w:pPr>
    </w:p>
    <w:p w:rsidR="003E0AB9" w:rsidRPr="00F906C0" w:rsidRDefault="00B06E1F" w:rsidP="008965BB">
      <w:pPr>
        <w:jc w:val="both"/>
        <w:rPr>
          <w:i/>
        </w:rPr>
      </w:pPr>
      <w:r w:rsidRPr="00F906C0">
        <w:rPr>
          <w:i/>
          <w:highlight w:val="yellow"/>
        </w:rPr>
        <w:t>(Required):</w:t>
      </w:r>
    </w:p>
    <w:p w:rsidR="003E0AB9" w:rsidRPr="00F906C0" w:rsidRDefault="001A5F60" w:rsidP="008965BB">
      <w:pPr>
        <w:pStyle w:val="MediumGrid2-Accent11"/>
        <w:jc w:val="both"/>
        <w:rPr>
          <w:rFonts w:ascii="Times New Roman" w:hAnsi="Times New Roman"/>
          <w:i/>
          <w:sz w:val="24"/>
          <w:szCs w:val="24"/>
        </w:rPr>
      </w:pPr>
      <w:r w:rsidRPr="00F906C0">
        <w:rPr>
          <w:rFonts w:ascii="Times New Roman" w:hAnsi="Times New Roman"/>
          <w:i/>
          <w:sz w:val="24"/>
          <w:szCs w:val="24"/>
        </w:rPr>
        <w:t>D</w:t>
      </w:r>
      <w:r w:rsidR="003E0AB9" w:rsidRPr="00F906C0">
        <w:rPr>
          <w:rFonts w:ascii="Times New Roman" w:hAnsi="Times New Roman"/>
          <w:i/>
          <w:sz w:val="24"/>
          <w:szCs w:val="24"/>
        </w:rPr>
        <w:t xml:space="preserve">escribe the kinds of medical research for which it is anticipated that specimens from the repository will be used.  In addition, indicate </w:t>
      </w:r>
      <w:r w:rsidR="003C1B55" w:rsidRPr="00F906C0">
        <w:rPr>
          <w:rFonts w:ascii="Times New Roman" w:hAnsi="Times New Roman"/>
          <w:i/>
          <w:sz w:val="24"/>
          <w:szCs w:val="24"/>
        </w:rPr>
        <w:t xml:space="preserve">whether </w:t>
      </w:r>
      <w:r w:rsidR="003E0AB9" w:rsidRPr="00F906C0">
        <w:rPr>
          <w:rFonts w:ascii="Times New Roman" w:hAnsi="Times New Roman"/>
          <w:i/>
          <w:sz w:val="24"/>
          <w:szCs w:val="24"/>
        </w:rPr>
        <w:t xml:space="preserve">it is anticipated that currently undetermined, secondary uses of </w:t>
      </w:r>
      <w:r w:rsidR="008B014B" w:rsidRPr="00F906C0">
        <w:rPr>
          <w:rFonts w:ascii="Times New Roman" w:hAnsi="Times New Roman"/>
          <w:i/>
          <w:sz w:val="24"/>
          <w:szCs w:val="24"/>
        </w:rPr>
        <w:t>specimens</w:t>
      </w:r>
      <w:r w:rsidR="008B014B" w:rsidRPr="00F906C0" w:rsidDel="008B014B">
        <w:rPr>
          <w:rFonts w:ascii="Times New Roman" w:hAnsi="Times New Roman"/>
          <w:i/>
          <w:sz w:val="24"/>
          <w:szCs w:val="24"/>
        </w:rPr>
        <w:t xml:space="preserve"> </w:t>
      </w:r>
      <w:r w:rsidR="003E0AB9" w:rsidRPr="00F906C0">
        <w:rPr>
          <w:rFonts w:ascii="Times New Roman" w:hAnsi="Times New Roman"/>
          <w:i/>
          <w:sz w:val="24"/>
          <w:szCs w:val="24"/>
        </w:rPr>
        <w:t>might also be permitted.</w:t>
      </w:r>
    </w:p>
    <w:p w:rsidR="00991273" w:rsidRDefault="00991273" w:rsidP="008965BB">
      <w:pPr>
        <w:jc w:val="both"/>
        <w:rPr>
          <w:szCs w:val="24"/>
        </w:rPr>
      </w:pPr>
    </w:p>
    <w:p w:rsidR="00F906C0" w:rsidRPr="00F906C0" w:rsidRDefault="00F906C0" w:rsidP="008965BB">
      <w:pPr>
        <w:jc w:val="both"/>
        <w:rPr>
          <w:szCs w:val="24"/>
        </w:rPr>
      </w:pPr>
      <w:r w:rsidRPr="00F906C0">
        <w:rPr>
          <w:szCs w:val="24"/>
        </w:rPr>
        <w:t>For example:</w:t>
      </w:r>
      <w:r w:rsidR="00991273" w:rsidRPr="00F906C0">
        <w:rPr>
          <w:szCs w:val="24"/>
        </w:rPr>
        <w:t xml:space="preserve"> </w:t>
      </w:r>
    </w:p>
    <w:p w:rsidR="003E0AB9" w:rsidRPr="00F906C0" w:rsidRDefault="00991273" w:rsidP="008965BB">
      <w:pPr>
        <w:jc w:val="both"/>
        <w:rPr>
          <w:szCs w:val="24"/>
        </w:rPr>
      </w:pPr>
      <w:r w:rsidRPr="00F906C0">
        <w:rPr>
          <w:szCs w:val="24"/>
        </w:rPr>
        <w:t>“Your specimen will be used in research studying….”</w:t>
      </w:r>
    </w:p>
    <w:p w:rsidR="00F906C0" w:rsidRDefault="00F906C0" w:rsidP="008965BB">
      <w:pPr>
        <w:jc w:val="both"/>
      </w:pPr>
    </w:p>
    <w:p w:rsidR="00B06E1F" w:rsidRPr="00F906C0" w:rsidRDefault="00B06E1F" w:rsidP="008965BB">
      <w:pPr>
        <w:jc w:val="both"/>
        <w:rPr>
          <w:i/>
        </w:rPr>
      </w:pPr>
      <w:r w:rsidRPr="00F906C0">
        <w:rPr>
          <w:i/>
          <w:highlight w:val="yellow"/>
        </w:rPr>
        <w:t>(Required):</w:t>
      </w:r>
    </w:p>
    <w:p w:rsidR="00B06E1F" w:rsidRPr="00F906C0" w:rsidRDefault="00B06E1F" w:rsidP="008965BB">
      <w:pPr>
        <w:jc w:val="both"/>
        <w:rPr>
          <w:i/>
        </w:rPr>
      </w:pPr>
      <w:r w:rsidRPr="00F906C0">
        <w:rPr>
          <w:i/>
        </w:rPr>
        <w:t>I</w:t>
      </w:r>
      <w:r w:rsidR="008E2A69" w:rsidRPr="00F906C0">
        <w:rPr>
          <w:i/>
        </w:rPr>
        <w:t xml:space="preserve">n simple language, include a brief explanation of genes and/or DNA.  </w:t>
      </w:r>
    </w:p>
    <w:p w:rsidR="005A6311" w:rsidRDefault="005A6311" w:rsidP="008965BB">
      <w:pPr>
        <w:keepNext/>
        <w:overflowPunct w:val="0"/>
        <w:autoSpaceDE w:val="0"/>
        <w:autoSpaceDN w:val="0"/>
        <w:adjustRightInd w:val="0"/>
        <w:jc w:val="both"/>
        <w:textAlignment w:val="baseline"/>
        <w:outlineLvl w:val="0"/>
        <w:rPr>
          <w:b/>
        </w:rPr>
      </w:pPr>
    </w:p>
    <w:p w:rsidR="009800F6" w:rsidRDefault="009800F6" w:rsidP="008965BB">
      <w:pPr>
        <w:jc w:val="both"/>
      </w:pPr>
    </w:p>
    <w:p w:rsidR="00F906C0" w:rsidRPr="00F906C0" w:rsidRDefault="00F906C0" w:rsidP="008965BB">
      <w:pPr>
        <w:jc w:val="both"/>
      </w:pPr>
      <w:r w:rsidRPr="00F906C0">
        <w:t>For example:</w:t>
      </w:r>
    </w:p>
    <w:p w:rsidR="00991273" w:rsidRPr="00F906C0" w:rsidRDefault="00991273" w:rsidP="008965BB">
      <w:pPr>
        <w:jc w:val="both"/>
      </w:pPr>
      <w:r w:rsidRPr="00F906C0">
        <w:t>“Genes are like blueprints in each of your cells that determine traits that you inherit, like eye color and hair color.  Genes may also influence what diseases you get and how you respond to treatment.  DNA is the substance that makes up your genes.”</w:t>
      </w:r>
    </w:p>
    <w:p w:rsidR="009800F6" w:rsidRDefault="009800F6" w:rsidP="008965BB">
      <w:pPr>
        <w:keepNext/>
        <w:overflowPunct w:val="0"/>
        <w:autoSpaceDE w:val="0"/>
        <w:autoSpaceDN w:val="0"/>
        <w:adjustRightInd w:val="0"/>
        <w:jc w:val="both"/>
        <w:textAlignment w:val="baseline"/>
        <w:outlineLvl w:val="0"/>
        <w:rPr>
          <w:b/>
        </w:rPr>
      </w:pPr>
    </w:p>
    <w:p w:rsidR="00B5607D" w:rsidRPr="00B5607D" w:rsidRDefault="00B5607D" w:rsidP="008965BB">
      <w:pPr>
        <w:keepNext/>
        <w:overflowPunct w:val="0"/>
        <w:autoSpaceDE w:val="0"/>
        <w:autoSpaceDN w:val="0"/>
        <w:adjustRightInd w:val="0"/>
        <w:jc w:val="both"/>
        <w:textAlignment w:val="baseline"/>
        <w:outlineLvl w:val="0"/>
        <w:rPr>
          <w:b/>
        </w:rPr>
      </w:pPr>
      <w:r w:rsidRPr="00B5607D">
        <w:rPr>
          <w:b/>
        </w:rPr>
        <w:t xml:space="preserve">PURPOSE </w:t>
      </w:r>
    </w:p>
    <w:p w:rsidR="009B0DC6" w:rsidRPr="00F906C0" w:rsidRDefault="00B06E1F" w:rsidP="008965BB">
      <w:pPr>
        <w:jc w:val="both"/>
        <w:rPr>
          <w:i/>
        </w:rPr>
      </w:pPr>
      <w:r w:rsidRPr="00F906C0">
        <w:rPr>
          <w:i/>
          <w:highlight w:val="yellow"/>
        </w:rPr>
        <w:t>(Required):</w:t>
      </w:r>
    </w:p>
    <w:p w:rsidR="00812772" w:rsidRPr="00F906C0" w:rsidRDefault="00812772" w:rsidP="008965BB">
      <w:pPr>
        <w:jc w:val="both"/>
        <w:rPr>
          <w:i/>
        </w:rPr>
      </w:pPr>
      <w:r w:rsidRPr="00F906C0">
        <w:rPr>
          <w:i/>
        </w:rPr>
        <w:t xml:space="preserve">A statement describing the nature and purposes of the research should be as specific as possible. </w:t>
      </w:r>
    </w:p>
    <w:p w:rsidR="00B06E1F" w:rsidRPr="00F906C0" w:rsidRDefault="00B5607D" w:rsidP="008965BB">
      <w:pPr>
        <w:keepNext/>
        <w:overflowPunct w:val="0"/>
        <w:autoSpaceDE w:val="0"/>
        <w:autoSpaceDN w:val="0"/>
        <w:adjustRightInd w:val="0"/>
        <w:jc w:val="both"/>
        <w:textAlignment w:val="baseline"/>
        <w:outlineLvl w:val="0"/>
        <w:rPr>
          <w:i/>
        </w:rPr>
      </w:pPr>
      <w:r w:rsidRPr="00F906C0">
        <w:rPr>
          <w:i/>
        </w:rPr>
        <w:t xml:space="preserve">In simple language, indicate the length of time for which specimens will be retained in the repository, the expected time commitment for the subject, and expected number of subjects to be studied. </w:t>
      </w:r>
    </w:p>
    <w:p w:rsidR="00AF50CE" w:rsidRPr="00991273" w:rsidRDefault="00AF50CE" w:rsidP="008965BB">
      <w:pPr>
        <w:ind w:left="360" w:hanging="360"/>
        <w:jc w:val="both"/>
        <w:outlineLvl w:val="0"/>
        <w:rPr>
          <w:bCs/>
          <w:i/>
          <w:szCs w:val="24"/>
        </w:rPr>
      </w:pPr>
    </w:p>
    <w:p w:rsidR="00F906C0" w:rsidRPr="00F906C0" w:rsidRDefault="00991273" w:rsidP="008965BB">
      <w:pPr>
        <w:ind w:hanging="360"/>
        <w:jc w:val="both"/>
        <w:outlineLvl w:val="0"/>
        <w:rPr>
          <w:bCs/>
          <w:szCs w:val="24"/>
        </w:rPr>
      </w:pPr>
      <w:r w:rsidRPr="00F906C0">
        <w:rPr>
          <w:bCs/>
          <w:szCs w:val="24"/>
        </w:rPr>
        <w:tab/>
      </w:r>
      <w:r w:rsidR="00F906C0" w:rsidRPr="00F906C0">
        <w:rPr>
          <w:bCs/>
          <w:szCs w:val="24"/>
        </w:rPr>
        <w:t>For example:</w:t>
      </w:r>
    </w:p>
    <w:p w:rsidR="00991273" w:rsidRPr="00F906C0" w:rsidRDefault="00F906C0" w:rsidP="008965BB">
      <w:pPr>
        <w:ind w:hanging="360"/>
        <w:jc w:val="both"/>
        <w:outlineLvl w:val="0"/>
        <w:rPr>
          <w:bCs/>
          <w:szCs w:val="24"/>
        </w:rPr>
      </w:pPr>
      <w:r w:rsidRPr="00F906C0">
        <w:rPr>
          <w:bCs/>
          <w:szCs w:val="24"/>
        </w:rPr>
        <w:tab/>
      </w:r>
      <w:r w:rsidR="00991273" w:rsidRPr="00F906C0">
        <w:rPr>
          <w:bCs/>
          <w:szCs w:val="24"/>
        </w:rPr>
        <w:t>“Your blood and/or specimen and the information derived from it will be kept indefinitely.”</w:t>
      </w:r>
    </w:p>
    <w:p w:rsidR="00991273" w:rsidRDefault="00991273" w:rsidP="008965BB">
      <w:pPr>
        <w:ind w:left="360" w:hanging="360"/>
        <w:jc w:val="both"/>
        <w:outlineLvl w:val="0"/>
        <w:rPr>
          <w:bCs/>
          <w:i/>
          <w:szCs w:val="24"/>
        </w:rPr>
      </w:pPr>
    </w:p>
    <w:p w:rsidR="001A37A3" w:rsidRPr="00F906C0" w:rsidRDefault="001A37A3" w:rsidP="008965BB">
      <w:pPr>
        <w:ind w:left="360" w:hanging="360"/>
        <w:jc w:val="both"/>
        <w:outlineLvl w:val="0"/>
        <w:rPr>
          <w:bCs/>
          <w:szCs w:val="24"/>
        </w:rPr>
      </w:pPr>
      <w:r w:rsidRPr="00F906C0">
        <w:rPr>
          <w:bCs/>
          <w:szCs w:val="24"/>
        </w:rPr>
        <w:t>(Optional):</w:t>
      </w:r>
    </w:p>
    <w:p w:rsidR="001A37A3" w:rsidRPr="00F906C0" w:rsidRDefault="001A37A3" w:rsidP="008965BB">
      <w:pPr>
        <w:ind w:hanging="360"/>
        <w:jc w:val="both"/>
        <w:outlineLvl w:val="0"/>
        <w:rPr>
          <w:bCs/>
          <w:szCs w:val="24"/>
        </w:rPr>
      </w:pPr>
      <w:r w:rsidRPr="00F906C0">
        <w:rPr>
          <w:bCs/>
          <w:szCs w:val="24"/>
        </w:rPr>
        <w:tab/>
        <w:t>If genetic research is anticipated, include a statement about the consequences of DNA typing (e.g., regarding possible paternity determinations).</w:t>
      </w:r>
    </w:p>
    <w:p w:rsidR="001A37A3" w:rsidRDefault="001A37A3" w:rsidP="008965BB">
      <w:pPr>
        <w:ind w:left="360" w:hanging="360"/>
        <w:jc w:val="both"/>
        <w:outlineLvl w:val="0"/>
        <w:rPr>
          <w:b/>
          <w:bCs/>
          <w:szCs w:val="24"/>
        </w:rPr>
      </w:pPr>
    </w:p>
    <w:p w:rsidR="00DB0D0F" w:rsidRPr="00DB0D0F" w:rsidRDefault="00DB0D0F" w:rsidP="008965BB">
      <w:pPr>
        <w:ind w:left="360" w:hanging="360"/>
        <w:jc w:val="both"/>
        <w:outlineLvl w:val="0"/>
        <w:rPr>
          <w:b/>
          <w:bCs/>
          <w:szCs w:val="24"/>
        </w:rPr>
      </w:pPr>
      <w:r w:rsidRPr="00DB0D0F">
        <w:rPr>
          <w:b/>
          <w:bCs/>
          <w:szCs w:val="24"/>
        </w:rPr>
        <w:t xml:space="preserve">PROCEDURES </w:t>
      </w:r>
    </w:p>
    <w:p w:rsidR="00CB28C7" w:rsidRPr="00F906C0" w:rsidRDefault="00CB28C7" w:rsidP="008965BB">
      <w:pPr>
        <w:jc w:val="both"/>
        <w:rPr>
          <w:i/>
        </w:rPr>
      </w:pPr>
      <w:r w:rsidRPr="00AB52AD">
        <w:rPr>
          <w:i/>
          <w:highlight w:val="yellow"/>
        </w:rPr>
        <w:t>(Required):</w:t>
      </w:r>
    </w:p>
    <w:p w:rsidR="00F53B50" w:rsidRPr="00F906C0" w:rsidRDefault="001A5F60" w:rsidP="008965BB">
      <w:pPr>
        <w:pStyle w:val="MediumGrid2-Accent11"/>
        <w:jc w:val="both"/>
        <w:rPr>
          <w:rFonts w:ascii="Times New Roman" w:hAnsi="Times New Roman"/>
          <w:i/>
          <w:sz w:val="24"/>
          <w:szCs w:val="24"/>
        </w:rPr>
      </w:pPr>
      <w:r w:rsidRPr="00F906C0">
        <w:rPr>
          <w:rFonts w:ascii="Times New Roman" w:hAnsi="Times New Roman"/>
          <w:i/>
          <w:sz w:val="24"/>
          <w:szCs w:val="24"/>
        </w:rPr>
        <w:t>In simple language, e</w:t>
      </w:r>
      <w:r w:rsidR="003E0AB9" w:rsidRPr="00F906C0">
        <w:rPr>
          <w:rFonts w:ascii="Times New Roman" w:hAnsi="Times New Roman"/>
          <w:i/>
          <w:sz w:val="24"/>
          <w:szCs w:val="24"/>
        </w:rPr>
        <w:t xml:space="preserve">xplain </w:t>
      </w:r>
      <w:r w:rsidR="00F53B50" w:rsidRPr="00F906C0">
        <w:rPr>
          <w:rFonts w:ascii="Times New Roman" w:hAnsi="Times New Roman"/>
          <w:i/>
          <w:sz w:val="24"/>
          <w:szCs w:val="24"/>
        </w:rPr>
        <w:t>the following:</w:t>
      </w:r>
    </w:p>
    <w:p w:rsidR="00F53B50" w:rsidRPr="00F906C0" w:rsidRDefault="00F53B50" w:rsidP="008965BB">
      <w:pPr>
        <w:pStyle w:val="MediumGrid2-Accent11"/>
        <w:numPr>
          <w:ilvl w:val="0"/>
          <w:numId w:val="1"/>
        </w:numPr>
        <w:ind w:left="720"/>
        <w:jc w:val="both"/>
        <w:rPr>
          <w:rFonts w:ascii="Times New Roman" w:hAnsi="Times New Roman"/>
          <w:i/>
          <w:sz w:val="24"/>
          <w:szCs w:val="24"/>
        </w:rPr>
      </w:pPr>
      <w:r w:rsidRPr="00F906C0">
        <w:rPr>
          <w:rFonts w:ascii="Times New Roman" w:hAnsi="Times New Roman"/>
          <w:i/>
          <w:sz w:val="24"/>
          <w:szCs w:val="24"/>
        </w:rPr>
        <w:t>How</w:t>
      </w:r>
      <w:r w:rsidR="00CF1E74" w:rsidRPr="00F906C0">
        <w:rPr>
          <w:rFonts w:ascii="Times New Roman" w:hAnsi="Times New Roman"/>
          <w:i/>
          <w:sz w:val="24"/>
          <w:szCs w:val="24"/>
        </w:rPr>
        <w:t xml:space="preserve"> </w:t>
      </w:r>
      <w:r w:rsidR="003E0AB9" w:rsidRPr="00F906C0">
        <w:rPr>
          <w:rFonts w:ascii="Times New Roman" w:hAnsi="Times New Roman"/>
          <w:i/>
          <w:sz w:val="24"/>
          <w:szCs w:val="24"/>
        </w:rPr>
        <w:t>the specimens will be collected, including the types and amounts of specimens</w:t>
      </w:r>
      <w:r w:rsidR="00DB1CA2" w:rsidRPr="00F906C0">
        <w:rPr>
          <w:rFonts w:ascii="Times New Roman" w:hAnsi="Times New Roman"/>
          <w:i/>
          <w:sz w:val="24"/>
          <w:szCs w:val="24"/>
        </w:rPr>
        <w:t xml:space="preserve">, as well as any other interventions involved in the </w:t>
      </w:r>
      <w:r w:rsidR="00D66938" w:rsidRPr="00F906C0">
        <w:rPr>
          <w:rFonts w:ascii="Times New Roman" w:hAnsi="Times New Roman"/>
          <w:i/>
          <w:sz w:val="24"/>
          <w:szCs w:val="24"/>
        </w:rPr>
        <w:t xml:space="preserve">repository </w:t>
      </w:r>
      <w:r w:rsidR="00DB1CA2" w:rsidRPr="00F906C0">
        <w:rPr>
          <w:rFonts w:ascii="Times New Roman" w:hAnsi="Times New Roman"/>
          <w:i/>
          <w:sz w:val="24"/>
          <w:szCs w:val="24"/>
        </w:rPr>
        <w:t xml:space="preserve">(e.g., use of questionnaires or </w:t>
      </w:r>
      <w:r w:rsidRPr="00F906C0">
        <w:rPr>
          <w:rFonts w:ascii="Times New Roman" w:hAnsi="Times New Roman"/>
          <w:i/>
          <w:sz w:val="24"/>
          <w:szCs w:val="24"/>
        </w:rPr>
        <w:t>concomitant review of medical records</w:t>
      </w:r>
      <w:r w:rsidR="00DB1CA2" w:rsidRPr="00F906C0">
        <w:rPr>
          <w:rFonts w:ascii="Times New Roman" w:hAnsi="Times New Roman"/>
          <w:i/>
          <w:sz w:val="24"/>
          <w:szCs w:val="24"/>
        </w:rPr>
        <w:t>)</w:t>
      </w:r>
      <w:r w:rsidR="003E0AB9" w:rsidRPr="00F906C0">
        <w:rPr>
          <w:rFonts w:ascii="Times New Roman" w:hAnsi="Times New Roman"/>
          <w:i/>
          <w:sz w:val="24"/>
          <w:szCs w:val="24"/>
        </w:rPr>
        <w:t xml:space="preserve">.  </w:t>
      </w:r>
    </w:p>
    <w:p w:rsidR="00F53B50" w:rsidRPr="00F906C0" w:rsidRDefault="00F53B50" w:rsidP="008965BB">
      <w:pPr>
        <w:pStyle w:val="MediumGrid2-Accent11"/>
        <w:numPr>
          <w:ilvl w:val="0"/>
          <w:numId w:val="1"/>
        </w:numPr>
        <w:ind w:left="720"/>
        <w:jc w:val="both"/>
        <w:rPr>
          <w:rFonts w:ascii="Times New Roman" w:hAnsi="Times New Roman"/>
          <w:i/>
          <w:sz w:val="24"/>
          <w:szCs w:val="24"/>
        </w:rPr>
      </w:pPr>
      <w:r w:rsidRPr="00F906C0">
        <w:rPr>
          <w:rFonts w:ascii="Times New Roman" w:hAnsi="Times New Roman"/>
          <w:i/>
          <w:sz w:val="24"/>
          <w:szCs w:val="24"/>
        </w:rPr>
        <w:t>How long</w:t>
      </w:r>
      <w:r w:rsidR="00741571" w:rsidRPr="00F906C0">
        <w:rPr>
          <w:rFonts w:ascii="Times New Roman" w:hAnsi="Times New Roman"/>
          <w:i/>
          <w:sz w:val="24"/>
          <w:szCs w:val="24"/>
        </w:rPr>
        <w:t xml:space="preserve"> the visit will take; if research procedures will occur at a standard of care visit, </w:t>
      </w:r>
      <w:proofErr w:type="gramStart"/>
      <w:r w:rsidR="00741571" w:rsidRPr="00F906C0">
        <w:rPr>
          <w:rFonts w:ascii="Times New Roman" w:hAnsi="Times New Roman"/>
          <w:i/>
          <w:sz w:val="24"/>
          <w:szCs w:val="24"/>
        </w:rPr>
        <w:t>then</w:t>
      </w:r>
      <w:proofErr w:type="gramEnd"/>
      <w:r w:rsidR="00741571" w:rsidRPr="00F906C0">
        <w:rPr>
          <w:rFonts w:ascii="Times New Roman" w:hAnsi="Times New Roman"/>
          <w:i/>
          <w:sz w:val="24"/>
          <w:szCs w:val="24"/>
        </w:rPr>
        <w:t xml:space="preserve"> indicate how much additional time will be required due to the research procedures.  </w:t>
      </w:r>
    </w:p>
    <w:p w:rsidR="001A5F60" w:rsidRPr="00F906C0" w:rsidRDefault="00F53B50" w:rsidP="008965BB">
      <w:pPr>
        <w:pStyle w:val="MediumGrid2-Accent11"/>
        <w:numPr>
          <w:ilvl w:val="0"/>
          <w:numId w:val="1"/>
        </w:numPr>
        <w:ind w:left="720"/>
        <w:jc w:val="both"/>
        <w:rPr>
          <w:rFonts w:ascii="Times New Roman" w:hAnsi="Times New Roman"/>
          <w:i/>
          <w:sz w:val="24"/>
          <w:szCs w:val="24"/>
        </w:rPr>
      </w:pPr>
      <w:r w:rsidRPr="00F906C0">
        <w:rPr>
          <w:rFonts w:ascii="Times New Roman" w:hAnsi="Times New Roman"/>
          <w:i/>
          <w:sz w:val="24"/>
          <w:szCs w:val="24"/>
        </w:rPr>
        <w:t>T</w:t>
      </w:r>
      <w:r w:rsidR="00DB1CA2" w:rsidRPr="00F906C0">
        <w:rPr>
          <w:rFonts w:ascii="Times New Roman" w:hAnsi="Times New Roman"/>
          <w:i/>
          <w:sz w:val="24"/>
          <w:szCs w:val="24"/>
        </w:rPr>
        <w:t xml:space="preserve">he amount of blood to be drawn for research purposes at each visit should be given in teaspoons/tablespoons; if there are multiple draws, the total amount of blood to be drawn should also be provided in teaspoons/tablespoons.  </w:t>
      </w:r>
    </w:p>
    <w:p w:rsidR="00B5607D" w:rsidRPr="00F906C0" w:rsidRDefault="00B5607D" w:rsidP="008965BB">
      <w:pPr>
        <w:pStyle w:val="MediumGrid2-Accent11"/>
        <w:numPr>
          <w:ilvl w:val="0"/>
          <w:numId w:val="1"/>
        </w:numPr>
        <w:ind w:left="720"/>
        <w:jc w:val="both"/>
        <w:rPr>
          <w:rFonts w:ascii="Times New Roman" w:hAnsi="Times New Roman"/>
          <w:i/>
          <w:sz w:val="24"/>
          <w:szCs w:val="24"/>
        </w:rPr>
      </w:pPr>
      <w:r w:rsidRPr="00F906C0">
        <w:rPr>
          <w:rFonts w:ascii="Times New Roman" w:hAnsi="Times New Roman"/>
          <w:i/>
          <w:sz w:val="24"/>
          <w:szCs w:val="24"/>
        </w:rPr>
        <w:t>List the information that will be collected from your medical record</w:t>
      </w:r>
      <w:r w:rsidR="00CB28C7" w:rsidRPr="00F906C0">
        <w:rPr>
          <w:rFonts w:ascii="Times New Roman" w:hAnsi="Times New Roman"/>
          <w:i/>
          <w:sz w:val="24"/>
          <w:szCs w:val="24"/>
        </w:rPr>
        <w:t>.</w:t>
      </w:r>
    </w:p>
    <w:p w:rsidR="00AF50CE" w:rsidRPr="006520A8" w:rsidRDefault="00AF50CE" w:rsidP="008965BB">
      <w:pPr>
        <w:jc w:val="both"/>
      </w:pPr>
    </w:p>
    <w:p w:rsidR="00AB52AD" w:rsidRPr="00AB52AD" w:rsidRDefault="00AB52AD" w:rsidP="008965BB">
      <w:pPr>
        <w:jc w:val="both"/>
      </w:pPr>
      <w:r w:rsidRPr="00AB52AD">
        <w:t>For example:</w:t>
      </w:r>
      <w:r w:rsidR="00991273" w:rsidRPr="00AB52AD">
        <w:t xml:space="preserve"> </w:t>
      </w:r>
    </w:p>
    <w:p w:rsidR="00991273" w:rsidRPr="00AB52AD" w:rsidRDefault="00991273" w:rsidP="008965BB">
      <w:pPr>
        <w:jc w:val="both"/>
      </w:pPr>
      <w:r w:rsidRPr="00AB52AD">
        <w:t xml:space="preserve">“If you choose to take part in this repository, approximately 2 tablespoons of blood will be drawn from your arm.” </w:t>
      </w:r>
    </w:p>
    <w:p w:rsidR="00991273" w:rsidRPr="00AB52AD" w:rsidRDefault="00991273" w:rsidP="008965BB">
      <w:pPr>
        <w:jc w:val="both"/>
      </w:pPr>
      <w:r w:rsidRPr="00AB52AD">
        <w:t xml:space="preserve"> </w:t>
      </w:r>
    </w:p>
    <w:p w:rsidR="00991273" w:rsidRPr="00AB52AD" w:rsidRDefault="00991273" w:rsidP="008965BB">
      <w:pPr>
        <w:jc w:val="both"/>
      </w:pPr>
      <w:r w:rsidRPr="00AB52AD">
        <w:t>If applicable, add the following statement, “This blood will be used for the removal of DNA.”</w:t>
      </w:r>
    </w:p>
    <w:p w:rsidR="00991273" w:rsidRPr="00AB52AD" w:rsidRDefault="00991273" w:rsidP="008965BB">
      <w:pPr>
        <w:jc w:val="both"/>
      </w:pPr>
      <w:r w:rsidRPr="00AB52AD">
        <w:t xml:space="preserve"> </w:t>
      </w:r>
    </w:p>
    <w:p w:rsidR="00991273" w:rsidRPr="00AB52AD" w:rsidRDefault="00991273" w:rsidP="008965BB">
      <w:pPr>
        <w:jc w:val="both"/>
      </w:pPr>
      <w:r w:rsidRPr="00AB52AD">
        <w:t xml:space="preserve">In addition, the following information will be collected from your medical record:  </w:t>
      </w:r>
    </w:p>
    <w:p w:rsidR="00991273" w:rsidRPr="00AB52AD" w:rsidRDefault="00991273" w:rsidP="008965BB">
      <w:pPr>
        <w:pStyle w:val="ListParagraph"/>
        <w:numPr>
          <w:ilvl w:val="0"/>
          <w:numId w:val="9"/>
        </w:numPr>
        <w:jc w:val="both"/>
      </w:pPr>
      <w:r w:rsidRPr="00AB52AD">
        <w:t>Date of birth</w:t>
      </w:r>
    </w:p>
    <w:p w:rsidR="00991273" w:rsidRPr="00AB52AD" w:rsidRDefault="00991273" w:rsidP="008965BB">
      <w:pPr>
        <w:pStyle w:val="ListParagraph"/>
        <w:numPr>
          <w:ilvl w:val="0"/>
          <w:numId w:val="9"/>
        </w:numPr>
        <w:jc w:val="both"/>
      </w:pPr>
      <w:r w:rsidRPr="00AB52AD">
        <w:t>Medical history</w:t>
      </w:r>
    </w:p>
    <w:p w:rsidR="00991273" w:rsidRPr="00AB52AD" w:rsidRDefault="00991273" w:rsidP="008965BB">
      <w:pPr>
        <w:pStyle w:val="ListParagraph"/>
        <w:numPr>
          <w:ilvl w:val="0"/>
          <w:numId w:val="9"/>
        </w:numPr>
        <w:jc w:val="both"/>
      </w:pPr>
      <w:r w:rsidRPr="00AB52AD">
        <w:t>A list of your current medications</w:t>
      </w:r>
    </w:p>
    <w:p w:rsidR="00AB52AD" w:rsidRPr="008965BB" w:rsidRDefault="00991273" w:rsidP="008965BB">
      <w:pPr>
        <w:jc w:val="both"/>
        <w:rPr>
          <w:b/>
          <w:sz w:val="28"/>
        </w:rPr>
      </w:pPr>
      <w:r w:rsidRPr="00AB52AD">
        <w:rPr>
          <w:b/>
          <w:sz w:val="28"/>
        </w:rPr>
        <w:t>[OR]</w:t>
      </w:r>
    </w:p>
    <w:p w:rsidR="00AB52AD" w:rsidRPr="00AB52AD" w:rsidRDefault="00AB52AD" w:rsidP="008965BB">
      <w:pPr>
        <w:jc w:val="both"/>
      </w:pPr>
      <w:r w:rsidRPr="00AB52AD">
        <w:t>For example:</w:t>
      </w:r>
    </w:p>
    <w:p w:rsidR="00991273" w:rsidRPr="00AB52AD" w:rsidRDefault="00991273" w:rsidP="008965BB">
      <w:pPr>
        <w:jc w:val="both"/>
      </w:pPr>
      <w:r w:rsidRPr="00AB52AD">
        <w:t xml:space="preserve"> “If you choose to take part in this repository, a small specimen (provide lay terms for size of specimen) of [type of] tissue will be removed [during the surgery to remove the tumor…].”  </w:t>
      </w:r>
    </w:p>
    <w:p w:rsidR="00991273" w:rsidRPr="00AB52AD" w:rsidRDefault="00991273" w:rsidP="008965BB">
      <w:pPr>
        <w:jc w:val="both"/>
      </w:pPr>
    </w:p>
    <w:p w:rsidR="00991273" w:rsidRPr="00AB52AD" w:rsidRDefault="00991273" w:rsidP="008965BB">
      <w:pPr>
        <w:jc w:val="both"/>
      </w:pPr>
      <w:r w:rsidRPr="00AB52AD">
        <w:t xml:space="preserve">If applicable, add the following statement, “This specimen will be used for the removal of DNA.  </w:t>
      </w:r>
    </w:p>
    <w:p w:rsidR="00991273" w:rsidRPr="00AB52AD" w:rsidRDefault="00991273" w:rsidP="008965BB">
      <w:pPr>
        <w:jc w:val="both"/>
      </w:pPr>
      <w:r w:rsidRPr="00AB52AD">
        <w:t xml:space="preserve">In addition, the following information will be collected from your medical record:  </w:t>
      </w:r>
    </w:p>
    <w:p w:rsidR="00991273" w:rsidRPr="00AB52AD" w:rsidRDefault="00991273" w:rsidP="008965BB">
      <w:pPr>
        <w:pStyle w:val="ListParagraph"/>
        <w:numPr>
          <w:ilvl w:val="0"/>
          <w:numId w:val="10"/>
        </w:numPr>
        <w:jc w:val="both"/>
      </w:pPr>
      <w:r w:rsidRPr="00AB52AD">
        <w:t>Date of birth</w:t>
      </w:r>
    </w:p>
    <w:p w:rsidR="00991273" w:rsidRPr="00AB52AD" w:rsidRDefault="00991273" w:rsidP="008965BB">
      <w:pPr>
        <w:pStyle w:val="ListParagraph"/>
        <w:numPr>
          <w:ilvl w:val="0"/>
          <w:numId w:val="10"/>
        </w:numPr>
        <w:jc w:val="both"/>
      </w:pPr>
      <w:r w:rsidRPr="00AB52AD">
        <w:t>Medical history</w:t>
      </w:r>
    </w:p>
    <w:p w:rsidR="00991273" w:rsidRPr="00AB52AD" w:rsidRDefault="00991273" w:rsidP="008965BB">
      <w:pPr>
        <w:pStyle w:val="ListParagraph"/>
        <w:numPr>
          <w:ilvl w:val="0"/>
          <w:numId w:val="10"/>
        </w:numPr>
        <w:jc w:val="both"/>
      </w:pPr>
      <w:r w:rsidRPr="00AB52AD">
        <w:t>A list of your current medications</w:t>
      </w:r>
    </w:p>
    <w:p w:rsidR="00991273" w:rsidRPr="00AB52AD" w:rsidRDefault="00991273" w:rsidP="00991273">
      <w:pPr>
        <w:jc w:val="both"/>
      </w:pPr>
    </w:p>
    <w:p w:rsidR="00991273" w:rsidRPr="00AB52AD" w:rsidRDefault="00991273" w:rsidP="008965BB">
      <w:pPr>
        <w:jc w:val="both"/>
      </w:pPr>
      <w:r w:rsidRPr="00AB52AD">
        <w:t xml:space="preserve"> All of this will take 30 additional minutes during your routine doctor visit.”</w:t>
      </w:r>
    </w:p>
    <w:p w:rsidR="00AB52AD" w:rsidRDefault="00AB52AD" w:rsidP="008965BB">
      <w:pPr>
        <w:jc w:val="both"/>
      </w:pPr>
    </w:p>
    <w:p w:rsidR="00B569D5" w:rsidRPr="00AB52AD" w:rsidRDefault="00B569D5" w:rsidP="008965BB">
      <w:pPr>
        <w:jc w:val="both"/>
        <w:rPr>
          <w:i/>
        </w:rPr>
      </w:pPr>
      <w:r w:rsidRPr="00AB52AD">
        <w:rPr>
          <w:i/>
          <w:highlight w:val="yellow"/>
        </w:rPr>
        <w:t>(Required):</w:t>
      </w:r>
    </w:p>
    <w:p w:rsidR="00B569D5" w:rsidRPr="00AB52AD" w:rsidRDefault="006164E2" w:rsidP="008965BB">
      <w:pPr>
        <w:pStyle w:val="MediumGrid2-Accent11"/>
        <w:jc w:val="both"/>
        <w:rPr>
          <w:rFonts w:ascii="Times New Roman" w:hAnsi="Times New Roman"/>
          <w:i/>
          <w:sz w:val="24"/>
          <w:szCs w:val="24"/>
        </w:rPr>
      </w:pPr>
      <w:r w:rsidRPr="00AB52AD">
        <w:rPr>
          <w:rFonts w:ascii="Times New Roman" w:hAnsi="Times New Roman"/>
          <w:i/>
          <w:sz w:val="24"/>
          <w:szCs w:val="24"/>
        </w:rPr>
        <w:t>In simple language, e</w:t>
      </w:r>
      <w:r w:rsidR="003E0AB9" w:rsidRPr="00AB52AD">
        <w:rPr>
          <w:rFonts w:ascii="Times New Roman" w:hAnsi="Times New Roman"/>
          <w:i/>
          <w:sz w:val="24"/>
          <w:szCs w:val="24"/>
        </w:rPr>
        <w:t xml:space="preserve">xplain what </w:t>
      </w:r>
      <w:r w:rsidR="00B569D5" w:rsidRPr="00AB52AD">
        <w:rPr>
          <w:rFonts w:ascii="Times New Roman" w:hAnsi="Times New Roman"/>
          <w:i/>
          <w:sz w:val="24"/>
          <w:szCs w:val="24"/>
        </w:rPr>
        <w:t>entities</w:t>
      </w:r>
      <w:r w:rsidR="003E0AB9" w:rsidRPr="00AB52AD">
        <w:rPr>
          <w:rFonts w:ascii="Times New Roman" w:hAnsi="Times New Roman"/>
          <w:i/>
          <w:sz w:val="24"/>
          <w:szCs w:val="24"/>
        </w:rPr>
        <w:t xml:space="preserve"> will have access to </w:t>
      </w:r>
      <w:r w:rsidR="008B014B" w:rsidRPr="00AB52AD">
        <w:rPr>
          <w:rFonts w:ascii="Times New Roman" w:hAnsi="Times New Roman"/>
          <w:i/>
          <w:sz w:val="24"/>
          <w:szCs w:val="24"/>
        </w:rPr>
        <w:t xml:space="preserve">specimens </w:t>
      </w:r>
      <w:r w:rsidR="00B569D5" w:rsidRPr="00AB52AD">
        <w:rPr>
          <w:rFonts w:ascii="Times New Roman" w:hAnsi="Times New Roman"/>
          <w:i/>
          <w:sz w:val="24"/>
          <w:szCs w:val="24"/>
        </w:rPr>
        <w:t>from the repository.</w:t>
      </w:r>
      <w:r w:rsidR="003E0AB9" w:rsidRPr="00AB52AD">
        <w:rPr>
          <w:rFonts w:ascii="Times New Roman" w:hAnsi="Times New Roman"/>
          <w:i/>
          <w:sz w:val="24"/>
          <w:szCs w:val="24"/>
        </w:rPr>
        <w:t xml:space="preserve"> </w:t>
      </w:r>
      <w:r w:rsidR="00B569D5" w:rsidRPr="00AB52AD">
        <w:rPr>
          <w:rFonts w:ascii="Times New Roman" w:hAnsi="Times New Roman"/>
          <w:i/>
          <w:sz w:val="24"/>
          <w:szCs w:val="24"/>
        </w:rPr>
        <w:t>S</w:t>
      </w:r>
      <w:r w:rsidR="008B014B" w:rsidRPr="00AB52AD">
        <w:rPr>
          <w:rFonts w:ascii="Times New Roman" w:hAnsi="Times New Roman"/>
          <w:i/>
          <w:sz w:val="24"/>
          <w:szCs w:val="24"/>
        </w:rPr>
        <w:t xml:space="preserve">pecimens </w:t>
      </w:r>
      <w:r w:rsidR="003E0AB9" w:rsidRPr="00AB52AD">
        <w:rPr>
          <w:rFonts w:ascii="Times New Roman" w:hAnsi="Times New Roman"/>
          <w:i/>
          <w:sz w:val="24"/>
          <w:szCs w:val="24"/>
        </w:rPr>
        <w:t>might be available to personn</w:t>
      </w:r>
      <w:r w:rsidR="00B569D5" w:rsidRPr="00AB52AD">
        <w:rPr>
          <w:rFonts w:ascii="Times New Roman" w:hAnsi="Times New Roman"/>
          <w:i/>
          <w:sz w:val="24"/>
          <w:szCs w:val="24"/>
        </w:rPr>
        <w:t>el from commercial entities or purchased by….</w:t>
      </w:r>
      <w:r w:rsidR="00AB52AD" w:rsidRPr="00AB52AD">
        <w:rPr>
          <w:rFonts w:ascii="Times New Roman" w:hAnsi="Times New Roman"/>
          <w:i/>
          <w:sz w:val="24"/>
          <w:szCs w:val="24"/>
        </w:rPr>
        <w:t>”</w:t>
      </w:r>
    </w:p>
    <w:p w:rsidR="00AF50CE" w:rsidRDefault="00AF50CE" w:rsidP="008965BB">
      <w:pPr>
        <w:jc w:val="both"/>
      </w:pPr>
    </w:p>
    <w:p w:rsidR="00AB52AD" w:rsidRPr="00AB52AD" w:rsidRDefault="00AB52AD" w:rsidP="008965BB">
      <w:pPr>
        <w:jc w:val="both"/>
      </w:pPr>
      <w:r w:rsidRPr="00AB52AD">
        <w:t>For example:</w:t>
      </w:r>
    </w:p>
    <w:p w:rsidR="00991273" w:rsidRPr="00AB52AD" w:rsidRDefault="00991273" w:rsidP="008965BB">
      <w:pPr>
        <w:jc w:val="both"/>
      </w:pPr>
      <w:r w:rsidRPr="00AB52AD">
        <w:t>“Blood specimens or Specimens from this repository may be shared with researchers at other institutions or commercial entities.”</w:t>
      </w:r>
    </w:p>
    <w:p w:rsidR="00991273" w:rsidRDefault="00991273" w:rsidP="008965BB">
      <w:pPr>
        <w:jc w:val="both"/>
      </w:pPr>
    </w:p>
    <w:p w:rsidR="003E0AB9" w:rsidRPr="00AB52AD" w:rsidRDefault="00B569D5" w:rsidP="008965BB">
      <w:pPr>
        <w:jc w:val="both"/>
        <w:rPr>
          <w:i/>
        </w:rPr>
      </w:pPr>
      <w:r w:rsidRPr="00AB52AD">
        <w:rPr>
          <w:i/>
          <w:highlight w:val="yellow"/>
        </w:rPr>
        <w:t>(Required):</w:t>
      </w:r>
    </w:p>
    <w:p w:rsidR="006164E2" w:rsidRPr="006520A8" w:rsidRDefault="00A3425F" w:rsidP="008965BB">
      <w:pPr>
        <w:pStyle w:val="MediumGrid2-Accent11"/>
        <w:jc w:val="both"/>
        <w:rPr>
          <w:rFonts w:ascii="Times New Roman" w:hAnsi="Times New Roman"/>
          <w:sz w:val="24"/>
          <w:szCs w:val="24"/>
        </w:rPr>
      </w:pPr>
      <w:r w:rsidRPr="00AB52AD">
        <w:rPr>
          <w:rFonts w:ascii="Times New Roman" w:hAnsi="Times New Roman"/>
          <w:i/>
          <w:sz w:val="24"/>
          <w:szCs w:val="24"/>
        </w:rPr>
        <w:t>E</w:t>
      </w:r>
      <w:r w:rsidR="003E0AB9" w:rsidRPr="00AB52AD">
        <w:rPr>
          <w:rFonts w:ascii="Times New Roman" w:hAnsi="Times New Roman"/>
          <w:i/>
          <w:sz w:val="24"/>
          <w:szCs w:val="24"/>
        </w:rPr>
        <w:t>xplain who will have ownership of the specimens, data associated with it, data generated from analysis of it</w:t>
      </w:r>
      <w:r w:rsidR="003E3E28" w:rsidRPr="00AB52AD">
        <w:rPr>
          <w:rFonts w:ascii="Times New Roman" w:hAnsi="Times New Roman"/>
          <w:i/>
          <w:sz w:val="24"/>
          <w:szCs w:val="24"/>
        </w:rPr>
        <w:t>,</w:t>
      </w:r>
      <w:r w:rsidR="003E0AB9" w:rsidRPr="00AB52AD">
        <w:rPr>
          <w:rFonts w:ascii="Times New Roman" w:hAnsi="Times New Roman"/>
          <w:i/>
          <w:sz w:val="24"/>
          <w:szCs w:val="24"/>
        </w:rPr>
        <w:t xml:space="preserve"> and immortalized cell lines developed from specimens. </w:t>
      </w:r>
      <w:r w:rsidR="003E0AB9" w:rsidRPr="006520A8">
        <w:rPr>
          <w:rFonts w:ascii="Times New Roman" w:hAnsi="Times New Roman"/>
          <w:sz w:val="24"/>
          <w:szCs w:val="24"/>
        </w:rPr>
        <w:t xml:space="preserve"> </w:t>
      </w:r>
    </w:p>
    <w:p w:rsidR="00AF50CE" w:rsidRDefault="00AF50CE" w:rsidP="008965BB">
      <w:pPr>
        <w:jc w:val="both"/>
        <w:rPr>
          <w:b/>
        </w:rPr>
      </w:pPr>
    </w:p>
    <w:p w:rsidR="00AB52AD" w:rsidRPr="00AB52AD" w:rsidRDefault="00AB52AD" w:rsidP="008965BB">
      <w:pPr>
        <w:jc w:val="both"/>
      </w:pPr>
      <w:r w:rsidRPr="00AB52AD">
        <w:t>For example:</w:t>
      </w:r>
    </w:p>
    <w:p w:rsidR="00991273" w:rsidRPr="00AB52AD" w:rsidRDefault="00991273" w:rsidP="008965BB">
      <w:pPr>
        <w:jc w:val="both"/>
      </w:pPr>
      <w:r w:rsidRPr="00AB52AD">
        <w:t>"You are authorizing that your DNA specimen, the information associated with the specimen, and the information generated from analysis of the specimen to be used by [the name of the sponsor] for the sole purpose of the research described above."</w:t>
      </w:r>
    </w:p>
    <w:p w:rsidR="001D1F7E" w:rsidRPr="006520A8" w:rsidRDefault="001D1F7E" w:rsidP="008965BB">
      <w:pPr>
        <w:jc w:val="both"/>
        <w:rPr>
          <w:szCs w:val="24"/>
        </w:rPr>
      </w:pPr>
    </w:p>
    <w:p w:rsidR="00151827" w:rsidRPr="00AB52AD" w:rsidRDefault="00151827" w:rsidP="008965BB">
      <w:pPr>
        <w:jc w:val="both"/>
        <w:rPr>
          <w:i/>
          <w:szCs w:val="24"/>
        </w:rPr>
      </w:pPr>
      <w:r w:rsidRPr="008965BB">
        <w:rPr>
          <w:i/>
          <w:szCs w:val="24"/>
          <w:highlight w:val="yellow"/>
        </w:rPr>
        <w:t>(Required):</w:t>
      </w:r>
    </w:p>
    <w:p w:rsidR="00151827" w:rsidRPr="00AB52AD" w:rsidRDefault="00151827" w:rsidP="008965BB">
      <w:pPr>
        <w:jc w:val="both"/>
        <w:rPr>
          <w:rFonts w:eastAsia="Calibri"/>
          <w:i/>
          <w:szCs w:val="24"/>
        </w:rPr>
      </w:pPr>
      <w:r w:rsidRPr="00AB52AD">
        <w:rPr>
          <w:rFonts w:eastAsia="Calibri"/>
          <w:i/>
          <w:szCs w:val="24"/>
        </w:rPr>
        <w:t xml:space="preserve">Indicate whether profit-making activities might result from commercialization of the research use of the specimens (e.g., the development of a marketable diagnostic test), and whether subjects will share in any profits deriving from these activities.  </w:t>
      </w:r>
    </w:p>
    <w:p w:rsidR="00151827" w:rsidRDefault="00151827" w:rsidP="008965BB">
      <w:pPr>
        <w:keepNext/>
        <w:overflowPunct w:val="0"/>
        <w:autoSpaceDE w:val="0"/>
        <w:autoSpaceDN w:val="0"/>
        <w:adjustRightInd w:val="0"/>
        <w:jc w:val="both"/>
        <w:textAlignment w:val="baseline"/>
        <w:outlineLvl w:val="0"/>
        <w:rPr>
          <w:b/>
        </w:rPr>
      </w:pPr>
    </w:p>
    <w:p w:rsidR="00AB52AD" w:rsidRPr="00AB52AD" w:rsidRDefault="00AB52AD" w:rsidP="008965BB">
      <w:pPr>
        <w:keepNext/>
        <w:overflowPunct w:val="0"/>
        <w:autoSpaceDE w:val="0"/>
        <w:autoSpaceDN w:val="0"/>
        <w:adjustRightInd w:val="0"/>
        <w:jc w:val="both"/>
        <w:textAlignment w:val="baseline"/>
        <w:outlineLvl w:val="0"/>
      </w:pPr>
      <w:r w:rsidRPr="00AB52AD">
        <w:t>For example:</w:t>
      </w:r>
    </w:p>
    <w:p w:rsidR="00991273" w:rsidRPr="00991273" w:rsidRDefault="00991273" w:rsidP="008965BB">
      <w:pPr>
        <w:keepNext/>
        <w:overflowPunct w:val="0"/>
        <w:autoSpaceDE w:val="0"/>
        <w:autoSpaceDN w:val="0"/>
        <w:adjustRightInd w:val="0"/>
        <w:jc w:val="both"/>
        <w:textAlignment w:val="baseline"/>
        <w:outlineLvl w:val="0"/>
        <w:rPr>
          <w:i/>
        </w:rPr>
      </w:pPr>
      <w:r w:rsidRPr="00AB52AD">
        <w:t>“Successful research using your DNA could result in commercial products, such as a treatment for your disease.  You will not share in any financial rewards associated with the development of these products.”</w:t>
      </w:r>
      <w:r w:rsidRPr="00991273">
        <w:rPr>
          <w:i/>
        </w:rPr>
        <w:t xml:space="preserve">  </w:t>
      </w:r>
    </w:p>
    <w:p w:rsidR="00991273" w:rsidRDefault="00991273" w:rsidP="008965BB">
      <w:pPr>
        <w:jc w:val="both"/>
        <w:rPr>
          <w:szCs w:val="24"/>
        </w:rPr>
      </w:pPr>
    </w:p>
    <w:p w:rsidR="00876C25" w:rsidRPr="00AB52AD" w:rsidRDefault="00876C25" w:rsidP="008965BB">
      <w:pPr>
        <w:jc w:val="both"/>
        <w:rPr>
          <w:i/>
          <w:szCs w:val="24"/>
        </w:rPr>
      </w:pPr>
      <w:r w:rsidRPr="00AB52AD">
        <w:rPr>
          <w:i/>
          <w:szCs w:val="24"/>
          <w:highlight w:val="yellow"/>
        </w:rPr>
        <w:t>(Required):</w:t>
      </w:r>
    </w:p>
    <w:p w:rsidR="00876C25" w:rsidRPr="00AB52AD" w:rsidRDefault="00876C25" w:rsidP="008965BB">
      <w:pPr>
        <w:jc w:val="both"/>
        <w:rPr>
          <w:rFonts w:eastAsia="Calibri"/>
          <w:i/>
          <w:szCs w:val="24"/>
        </w:rPr>
      </w:pPr>
      <w:r w:rsidRPr="00AB52AD">
        <w:rPr>
          <w:rFonts w:eastAsia="Calibri"/>
          <w:i/>
          <w:szCs w:val="24"/>
        </w:rPr>
        <w:t xml:space="preserve">In simple language, indicate whether, under certain circumstances, results of studies conducted with the specimens might be relevant to the health of the subjects, and whether these results might be shared with subjects. If such circumstances are anticipated, indicate that subjects will be asked whether or not they want to receive this information.  Also, indicate what provisions will be made for counseling subjects about the meaning of the results for their health. </w:t>
      </w:r>
    </w:p>
    <w:p w:rsidR="001A57BA" w:rsidRDefault="001A57BA" w:rsidP="008965BB">
      <w:pPr>
        <w:jc w:val="both"/>
        <w:rPr>
          <w:szCs w:val="24"/>
        </w:rPr>
      </w:pPr>
    </w:p>
    <w:p w:rsidR="00AB52AD" w:rsidRPr="00AB52AD" w:rsidRDefault="00AB52AD" w:rsidP="008965BB">
      <w:pPr>
        <w:jc w:val="both"/>
        <w:rPr>
          <w:szCs w:val="24"/>
        </w:rPr>
      </w:pPr>
      <w:r w:rsidRPr="00AB52AD">
        <w:rPr>
          <w:szCs w:val="24"/>
        </w:rPr>
        <w:t>For example:</w:t>
      </w:r>
    </w:p>
    <w:p w:rsidR="00991273" w:rsidRPr="00AB52AD" w:rsidRDefault="00991273" w:rsidP="008965BB">
      <w:pPr>
        <w:jc w:val="both"/>
        <w:rPr>
          <w:b/>
          <w:szCs w:val="24"/>
        </w:rPr>
      </w:pPr>
      <w:r w:rsidRPr="00AB52AD">
        <w:rPr>
          <w:szCs w:val="24"/>
        </w:rPr>
        <w:t xml:space="preserve">“Due to the types of future research that will be conducted with your blood and/or specimen, you will not be informed of any individual results.” </w:t>
      </w:r>
    </w:p>
    <w:p w:rsidR="00991273" w:rsidRPr="00AB52AD" w:rsidRDefault="00991273" w:rsidP="00991273">
      <w:pPr>
        <w:rPr>
          <w:b/>
          <w:sz w:val="28"/>
          <w:szCs w:val="24"/>
        </w:rPr>
      </w:pPr>
      <w:r w:rsidRPr="00AB52AD">
        <w:rPr>
          <w:b/>
          <w:sz w:val="28"/>
          <w:szCs w:val="24"/>
        </w:rPr>
        <w:t xml:space="preserve">[OR] </w:t>
      </w:r>
    </w:p>
    <w:p w:rsidR="00AB52AD" w:rsidRPr="00AB52AD" w:rsidRDefault="00AB52AD" w:rsidP="00991273">
      <w:pPr>
        <w:rPr>
          <w:szCs w:val="24"/>
        </w:rPr>
      </w:pPr>
      <w:r w:rsidRPr="00AB52AD">
        <w:rPr>
          <w:szCs w:val="24"/>
        </w:rPr>
        <w:t>For example:</w:t>
      </w:r>
    </w:p>
    <w:p w:rsidR="00991273" w:rsidRPr="00AB52AD" w:rsidRDefault="00991273" w:rsidP="008965BB">
      <w:pPr>
        <w:jc w:val="both"/>
        <w:rPr>
          <w:szCs w:val="24"/>
        </w:rPr>
      </w:pPr>
      <w:r w:rsidRPr="00AB52AD">
        <w:rPr>
          <w:szCs w:val="24"/>
        </w:rPr>
        <w:t>“If results of the studies conducted with your blood and/or specimen are relevant to your health, the study doctor or study staff may offer to share this information with you.  Please check the appropriate box below indicating whether or not you want to receive such information:</w:t>
      </w:r>
    </w:p>
    <w:p w:rsidR="00991273" w:rsidRPr="00AB52AD" w:rsidRDefault="00991273" w:rsidP="008965BB">
      <w:pPr>
        <w:jc w:val="both"/>
        <w:rPr>
          <w:szCs w:val="24"/>
        </w:rPr>
      </w:pPr>
      <w:r w:rsidRPr="00AB52AD">
        <w:rPr>
          <w:szCs w:val="24"/>
        </w:rPr>
        <w:t xml:space="preserve">_____ </w:t>
      </w:r>
      <w:r w:rsidRPr="00AB52AD">
        <w:rPr>
          <w:szCs w:val="24"/>
        </w:rPr>
        <w:tab/>
        <w:t>Yes, I do want to receive the results of the studies that are performed on my blood and/or specimen.</w:t>
      </w:r>
    </w:p>
    <w:p w:rsidR="00991273" w:rsidRPr="00AB52AD" w:rsidRDefault="00991273" w:rsidP="008965BB">
      <w:pPr>
        <w:jc w:val="both"/>
        <w:rPr>
          <w:szCs w:val="24"/>
        </w:rPr>
      </w:pPr>
      <w:r w:rsidRPr="00AB52AD">
        <w:rPr>
          <w:szCs w:val="24"/>
        </w:rPr>
        <w:t>_____</w:t>
      </w:r>
      <w:r w:rsidRPr="00AB52AD">
        <w:rPr>
          <w:szCs w:val="24"/>
        </w:rPr>
        <w:tab/>
        <w:t>No, I do not want to receive the results of the studies that are performed on my blood and/or specimen.</w:t>
      </w:r>
    </w:p>
    <w:p w:rsidR="00991273" w:rsidRPr="00AB52AD" w:rsidRDefault="00991273" w:rsidP="008965BB">
      <w:pPr>
        <w:jc w:val="both"/>
        <w:rPr>
          <w:szCs w:val="24"/>
        </w:rPr>
      </w:pPr>
      <w:r w:rsidRPr="00AB52AD">
        <w:rPr>
          <w:szCs w:val="24"/>
        </w:rPr>
        <w:t xml:space="preserve">The study doctor and/or the study staff will explain the test results and what they mean for your health.”  </w:t>
      </w:r>
    </w:p>
    <w:p w:rsidR="00AB52AD" w:rsidRDefault="00AB52AD" w:rsidP="008965BB">
      <w:pPr>
        <w:jc w:val="both"/>
        <w:rPr>
          <w:szCs w:val="24"/>
        </w:rPr>
      </w:pPr>
    </w:p>
    <w:p w:rsidR="005B2289" w:rsidRPr="00AB52AD" w:rsidRDefault="005B2289" w:rsidP="008965BB">
      <w:pPr>
        <w:jc w:val="both"/>
        <w:rPr>
          <w:i/>
          <w:szCs w:val="24"/>
        </w:rPr>
      </w:pPr>
      <w:r w:rsidRPr="00AB52AD">
        <w:rPr>
          <w:i/>
          <w:szCs w:val="24"/>
          <w:highlight w:val="yellow"/>
        </w:rPr>
        <w:t>(Required):</w:t>
      </w:r>
    </w:p>
    <w:p w:rsidR="005B2289" w:rsidRPr="00AB52AD" w:rsidRDefault="005B2289" w:rsidP="008965BB">
      <w:pPr>
        <w:jc w:val="both"/>
        <w:rPr>
          <w:rFonts w:eastAsia="Calibri"/>
          <w:i/>
          <w:szCs w:val="24"/>
        </w:rPr>
      </w:pPr>
      <w:r w:rsidRPr="00AB52AD">
        <w:rPr>
          <w:rFonts w:eastAsia="Calibri"/>
          <w:i/>
          <w:szCs w:val="24"/>
        </w:rPr>
        <w:t xml:space="preserve">In simple language, indicate whether or not some studies using specimens from the repository might require re-contacting subjects for follow-up regarding their health status.  </w:t>
      </w:r>
    </w:p>
    <w:p w:rsidR="00ED05B2" w:rsidRDefault="00ED05B2" w:rsidP="008965BB">
      <w:pPr>
        <w:jc w:val="both"/>
        <w:rPr>
          <w:szCs w:val="24"/>
        </w:rPr>
      </w:pPr>
    </w:p>
    <w:p w:rsidR="00AB52AD" w:rsidRPr="00AB52AD" w:rsidRDefault="00AB52AD" w:rsidP="008965BB">
      <w:pPr>
        <w:jc w:val="both"/>
        <w:rPr>
          <w:szCs w:val="24"/>
        </w:rPr>
      </w:pPr>
      <w:r w:rsidRPr="00AB52AD">
        <w:rPr>
          <w:szCs w:val="24"/>
        </w:rPr>
        <w:t>For example:</w:t>
      </w:r>
    </w:p>
    <w:p w:rsidR="005F2D72" w:rsidRPr="00AB52AD" w:rsidRDefault="005F2D72" w:rsidP="008965BB">
      <w:pPr>
        <w:jc w:val="both"/>
        <w:rPr>
          <w:szCs w:val="24"/>
        </w:rPr>
      </w:pPr>
      <w:r w:rsidRPr="00AB52AD">
        <w:rPr>
          <w:szCs w:val="24"/>
        </w:rPr>
        <w:t>“You will not be contacted again to obtain additional information about your DNA specimen.”</w:t>
      </w:r>
    </w:p>
    <w:p w:rsidR="005F2D72" w:rsidRDefault="005F2D72" w:rsidP="008965BB">
      <w:pPr>
        <w:jc w:val="both"/>
        <w:rPr>
          <w:szCs w:val="24"/>
        </w:rPr>
      </w:pPr>
    </w:p>
    <w:p w:rsidR="00ED05B2" w:rsidRPr="00AB52AD" w:rsidRDefault="00ED05B2" w:rsidP="008965BB">
      <w:pPr>
        <w:jc w:val="both"/>
        <w:rPr>
          <w:i/>
          <w:szCs w:val="24"/>
        </w:rPr>
      </w:pPr>
      <w:r w:rsidRPr="00AB52AD">
        <w:rPr>
          <w:i/>
          <w:szCs w:val="24"/>
          <w:highlight w:val="yellow"/>
        </w:rPr>
        <w:t>(Required):</w:t>
      </w:r>
    </w:p>
    <w:p w:rsidR="005B2289" w:rsidRPr="00AB52AD" w:rsidRDefault="005B2289" w:rsidP="008965BB">
      <w:pPr>
        <w:jc w:val="both"/>
        <w:rPr>
          <w:rFonts w:eastAsia="Calibri"/>
          <w:i/>
          <w:szCs w:val="24"/>
        </w:rPr>
      </w:pPr>
      <w:r w:rsidRPr="00AB52AD">
        <w:rPr>
          <w:rFonts w:eastAsia="Calibri"/>
          <w:i/>
          <w:szCs w:val="24"/>
        </w:rPr>
        <w:t xml:space="preserve">In simple language, indicate the length of time for which specimens will be retained in the repository.  If the length of storage is indefinite, this should be stated.  </w:t>
      </w:r>
    </w:p>
    <w:p w:rsidR="005B2289" w:rsidRPr="005F2D72" w:rsidRDefault="005B2289" w:rsidP="008965BB">
      <w:pPr>
        <w:keepNext/>
        <w:overflowPunct w:val="0"/>
        <w:autoSpaceDE w:val="0"/>
        <w:autoSpaceDN w:val="0"/>
        <w:adjustRightInd w:val="0"/>
        <w:jc w:val="both"/>
        <w:textAlignment w:val="baseline"/>
        <w:outlineLvl w:val="0"/>
        <w:rPr>
          <w:i/>
        </w:rPr>
      </w:pPr>
    </w:p>
    <w:p w:rsidR="00AB52AD" w:rsidRPr="00AB52AD" w:rsidRDefault="00AB52AD" w:rsidP="008965BB">
      <w:pPr>
        <w:keepNext/>
        <w:overflowPunct w:val="0"/>
        <w:autoSpaceDE w:val="0"/>
        <w:autoSpaceDN w:val="0"/>
        <w:adjustRightInd w:val="0"/>
        <w:jc w:val="both"/>
        <w:textAlignment w:val="baseline"/>
        <w:outlineLvl w:val="0"/>
      </w:pPr>
      <w:r w:rsidRPr="00AB52AD">
        <w:t>For example:</w:t>
      </w:r>
      <w:r w:rsidR="005F2D72" w:rsidRPr="00AB52AD">
        <w:t xml:space="preserve"> </w:t>
      </w:r>
    </w:p>
    <w:p w:rsidR="005F2D72" w:rsidRPr="00AB52AD" w:rsidRDefault="005F2D72" w:rsidP="008965BB">
      <w:pPr>
        <w:keepNext/>
        <w:overflowPunct w:val="0"/>
        <w:autoSpaceDE w:val="0"/>
        <w:autoSpaceDN w:val="0"/>
        <w:adjustRightInd w:val="0"/>
        <w:jc w:val="both"/>
        <w:textAlignment w:val="baseline"/>
        <w:outlineLvl w:val="0"/>
      </w:pPr>
      <w:r w:rsidRPr="00AB52AD">
        <w:t>“Your blood and/or specimen and the information derived from it will be kept indefinitely.”</w:t>
      </w:r>
    </w:p>
    <w:p w:rsidR="005F2D72" w:rsidRDefault="005F2D72" w:rsidP="008965BB">
      <w:pPr>
        <w:keepNext/>
        <w:overflowPunct w:val="0"/>
        <w:autoSpaceDE w:val="0"/>
        <w:autoSpaceDN w:val="0"/>
        <w:adjustRightInd w:val="0"/>
        <w:jc w:val="both"/>
        <w:textAlignment w:val="baseline"/>
        <w:outlineLvl w:val="0"/>
        <w:rPr>
          <w:b/>
        </w:rPr>
      </w:pPr>
    </w:p>
    <w:p w:rsidR="00523E04" w:rsidRPr="00523E04" w:rsidRDefault="005F2D72" w:rsidP="008965BB">
      <w:pPr>
        <w:keepNext/>
        <w:overflowPunct w:val="0"/>
        <w:autoSpaceDE w:val="0"/>
        <w:autoSpaceDN w:val="0"/>
        <w:adjustRightInd w:val="0"/>
        <w:jc w:val="both"/>
        <w:textAlignment w:val="baseline"/>
        <w:outlineLvl w:val="0"/>
        <w:rPr>
          <w:b/>
        </w:rPr>
      </w:pPr>
      <w:r>
        <w:rPr>
          <w:b/>
        </w:rPr>
        <w:t>P</w:t>
      </w:r>
      <w:r w:rsidR="004D7654">
        <w:rPr>
          <w:b/>
        </w:rPr>
        <w:t xml:space="preserve">OSSIBLE </w:t>
      </w:r>
      <w:r w:rsidR="00523E04" w:rsidRPr="00523E04">
        <w:rPr>
          <w:b/>
        </w:rPr>
        <w:t>RISKS</w:t>
      </w:r>
      <w:r w:rsidR="005B2289">
        <w:rPr>
          <w:b/>
        </w:rPr>
        <w:t xml:space="preserve"> </w:t>
      </w:r>
    </w:p>
    <w:p w:rsidR="00523E04" w:rsidRPr="00AB52AD" w:rsidRDefault="00523E04" w:rsidP="008965BB">
      <w:pPr>
        <w:jc w:val="both"/>
        <w:rPr>
          <w:i/>
          <w:szCs w:val="24"/>
        </w:rPr>
      </w:pPr>
      <w:r w:rsidRPr="00AB52AD">
        <w:rPr>
          <w:i/>
          <w:szCs w:val="24"/>
          <w:highlight w:val="yellow"/>
        </w:rPr>
        <w:t>(Required):</w:t>
      </w:r>
    </w:p>
    <w:p w:rsidR="001A57BA" w:rsidRPr="00AB52AD" w:rsidRDefault="001A57BA" w:rsidP="008965BB">
      <w:pPr>
        <w:jc w:val="both"/>
        <w:rPr>
          <w:rFonts w:eastAsia="Calibri"/>
          <w:i/>
          <w:szCs w:val="24"/>
        </w:rPr>
      </w:pPr>
      <w:r w:rsidRPr="00AB52AD">
        <w:rPr>
          <w:rFonts w:eastAsia="Calibri"/>
          <w:i/>
          <w:szCs w:val="24"/>
        </w:rPr>
        <w:t xml:space="preserve">In simple language and in </w:t>
      </w:r>
      <w:r w:rsidR="00AB52AD" w:rsidRPr="00AB52AD">
        <w:rPr>
          <w:rFonts w:eastAsia="Calibri"/>
          <w:i/>
          <w:szCs w:val="24"/>
        </w:rPr>
        <w:t xml:space="preserve">a </w:t>
      </w:r>
      <w:r w:rsidRPr="00AB52AD">
        <w:rPr>
          <w:rFonts w:eastAsia="Calibri"/>
          <w:i/>
          <w:szCs w:val="24"/>
        </w:rPr>
        <w:t>bullet</w:t>
      </w:r>
      <w:r w:rsidR="00AB52AD" w:rsidRPr="00AB52AD">
        <w:rPr>
          <w:rFonts w:eastAsia="Calibri"/>
          <w:i/>
          <w:szCs w:val="24"/>
        </w:rPr>
        <w:t xml:space="preserve">ed </w:t>
      </w:r>
      <w:r w:rsidRPr="00AB52AD">
        <w:rPr>
          <w:rFonts w:eastAsia="Calibri"/>
          <w:i/>
          <w:szCs w:val="24"/>
        </w:rPr>
        <w:t xml:space="preserve">format (whenever possible), describe any risks involved in collecting the blood and/or specimens, which are </w:t>
      </w:r>
      <w:r w:rsidRPr="00AB52AD">
        <w:rPr>
          <w:rFonts w:eastAsia="Calibri"/>
          <w:i/>
          <w:szCs w:val="24"/>
          <w:u w:val="single"/>
        </w:rPr>
        <w:t>not</w:t>
      </w:r>
      <w:r w:rsidRPr="00AB52AD">
        <w:rPr>
          <w:rFonts w:eastAsia="Calibri"/>
          <w:i/>
          <w:szCs w:val="24"/>
        </w:rPr>
        <w:t xml:space="preserve"> already associated with procedures being performed as part of the participant’s standard of care.  If there are no additional risks, this should be stated.  </w:t>
      </w:r>
    </w:p>
    <w:p w:rsidR="009775A1" w:rsidRPr="009775A1" w:rsidRDefault="009775A1" w:rsidP="008965BB">
      <w:pPr>
        <w:jc w:val="both"/>
        <w:rPr>
          <w:rFonts w:eastAsia="Calibri"/>
          <w:i/>
          <w:szCs w:val="24"/>
        </w:rPr>
      </w:pPr>
    </w:p>
    <w:p w:rsidR="00AB52AD" w:rsidRPr="00AB52AD" w:rsidRDefault="00AB52AD" w:rsidP="008965BB">
      <w:pPr>
        <w:jc w:val="both"/>
        <w:rPr>
          <w:rFonts w:eastAsia="Calibri"/>
          <w:szCs w:val="24"/>
        </w:rPr>
      </w:pPr>
      <w:r w:rsidRPr="00AB52AD">
        <w:rPr>
          <w:rFonts w:eastAsia="Calibri"/>
          <w:szCs w:val="24"/>
        </w:rPr>
        <w:t>For example:</w:t>
      </w:r>
    </w:p>
    <w:p w:rsidR="009775A1" w:rsidRPr="00AB52AD" w:rsidRDefault="009775A1" w:rsidP="008965BB">
      <w:pPr>
        <w:jc w:val="both"/>
        <w:rPr>
          <w:rFonts w:eastAsia="Calibri"/>
          <w:szCs w:val="24"/>
        </w:rPr>
      </w:pPr>
      <w:r w:rsidRPr="00AB52AD">
        <w:rPr>
          <w:rFonts w:eastAsia="Calibri"/>
          <w:szCs w:val="24"/>
        </w:rPr>
        <w:t>“The potential risks associated with drawing blood from your arm include minimal discomfort and/or bruising. Infection, excess bleeding, clotting, lightheadedness, and/or fainting are also possible, although unlikely. “</w:t>
      </w:r>
    </w:p>
    <w:p w:rsidR="009775A1" w:rsidRPr="00AB52AD" w:rsidRDefault="009775A1" w:rsidP="008965BB">
      <w:pPr>
        <w:jc w:val="both"/>
        <w:rPr>
          <w:rFonts w:eastAsia="Calibri"/>
          <w:b/>
          <w:szCs w:val="24"/>
        </w:rPr>
      </w:pPr>
      <w:r w:rsidRPr="00AB52AD">
        <w:rPr>
          <w:rFonts w:eastAsia="Calibri"/>
          <w:b/>
          <w:szCs w:val="24"/>
        </w:rPr>
        <w:t xml:space="preserve">[OR] </w:t>
      </w:r>
    </w:p>
    <w:p w:rsidR="009775A1" w:rsidRPr="00AB52AD" w:rsidRDefault="009775A1" w:rsidP="008965BB">
      <w:pPr>
        <w:jc w:val="both"/>
        <w:rPr>
          <w:rFonts w:eastAsia="Calibri"/>
          <w:szCs w:val="24"/>
        </w:rPr>
      </w:pPr>
      <w:r w:rsidRPr="00AB52AD">
        <w:rPr>
          <w:rFonts w:eastAsia="Calibri"/>
          <w:szCs w:val="24"/>
        </w:rPr>
        <w:t>“There are no additional physical risks associated with donating a specimen for this repository, as we will be using blood that is left over from a standard of care blood draw (a blood draw that is not being performed for research purposes).”</w:t>
      </w:r>
    </w:p>
    <w:p w:rsidR="00AB52AD" w:rsidRDefault="00AB52AD" w:rsidP="008965BB">
      <w:pPr>
        <w:jc w:val="both"/>
        <w:rPr>
          <w:szCs w:val="24"/>
        </w:rPr>
      </w:pPr>
    </w:p>
    <w:p w:rsidR="00ED05B2" w:rsidRPr="00AB52AD" w:rsidRDefault="00ED05B2" w:rsidP="008965BB">
      <w:pPr>
        <w:jc w:val="both"/>
        <w:rPr>
          <w:i/>
          <w:szCs w:val="24"/>
        </w:rPr>
      </w:pPr>
      <w:r w:rsidRPr="00AB52AD">
        <w:rPr>
          <w:i/>
          <w:szCs w:val="24"/>
          <w:highlight w:val="yellow"/>
        </w:rPr>
        <w:t>(Required):</w:t>
      </w:r>
    </w:p>
    <w:p w:rsidR="00E950B5" w:rsidRPr="00AB52AD" w:rsidRDefault="001436C0" w:rsidP="008965BB">
      <w:pPr>
        <w:jc w:val="both"/>
        <w:rPr>
          <w:i/>
          <w:szCs w:val="24"/>
        </w:rPr>
      </w:pPr>
      <w:r w:rsidRPr="00AB52AD">
        <w:rPr>
          <w:i/>
          <w:szCs w:val="24"/>
        </w:rPr>
        <w:t>“There is the potential risk of loss of confidentiality.  Every effort will be made to keep your information confidential; however, this cannot be guaranteed.  Participating in the repository may involve risks to you which are currently unforeseeable.”</w:t>
      </w:r>
    </w:p>
    <w:p w:rsidR="008965BB" w:rsidRDefault="008965BB" w:rsidP="008965BB">
      <w:pPr>
        <w:rPr>
          <w:i/>
          <w:szCs w:val="24"/>
          <w:highlight w:val="yellow"/>
        </w:rPr>
      </w:pPr>
    </w:p>
    <w:p w:rsidR="008965BB" w:rsidRDefault="00E950B5" w:rsidP="008965BB">
      <w:pPr>
        <w:rPr>
          <w:i/>
          <w:szCs w:val="24"/>
        </w:rPr>
      </w:pPr>
      <w:r w:rsidRPr="00AB52AD">
        <w:rPr>
          <w:i/>
          <w:szCs w:val="24"/>
          <w:highlight w:val="yellow"/>
        </w:rPr>
        <w:t>(Required):</w:t>
      </w:r>
    </w:p>
    <w:p w:rsidR="001436C0" w:rsidRPr="00AB52AD" w:rsidRDefault="00E950B5" w:rsidP="008965BB">
      <w:pPr>
        <w:rPr>
          <w:i/>
          <w:szCs w:val="24"/>
        </w:rPr>
      </w:pPr>
      <w:r w:rsidRPr="00AB52AD">
        <w:rPr>
          <w:i/>
          <w:szCs w:val="24"/>
        </w:rPr>
        <w:t>Include a statement explaining the procedures for protecting the privacy of subjects</w:t>
      </w:r>
      <w:r w:rsidR="009578E1" w:rsidRPr="00AB52AD">
        <w:rPr>
          <w:i/>
          <w:szCs w:val="24"/>
        </w:rPr>
        <w:t xml:space="preserve"> and maintaining the confidentiality of data.</w:t>
      </w:r>
      <w:r w:rsidR="001436C0" w:rsidRPr="00AB52AD">
        <w:rPr>
          <w:i/>
          <w:szCs w:val="24"/>
        </w:rPr>
        <w:t xml:space="preserve">  </w:t>
      </w:r>
    </w:p>
    <w:p w:rsidR="00AF50CE" w:rsidRPr="006520A8" w:rsidRDefault="00AF50CE" w:rsidP="001436C0">
      <w:pPr>
        <w:rPr>
          <w:szCs w:val="24"/>
        </w:rPr>
      </w:pPr>
    </w:p>
    <w:p w:rsidR="00876A49" w:rsidRDefault="00876A49" w:rsidP="008965BB">
      <w:pPr>
        <w:jc w:val="both"/>
        <w:rPr>
          <w:i/>
          <w:szCs w:val="24"/>
          <w:highlight w:val="yellow"/>
        </w:rPr>
      </w:pPr>
    </w:p>
    <w:p w:rsidR="00876A49" w:rsidRDefault="00876A49" w:rsidP="008965BB">
      <w:pPr>
        <w:jc w:val="both"/>
        <w:rPr>
          <w:i/>
          <w:szCs w:val="24"/>
          <w:highlight w:val="yellow"/>
        </w:rPr>
      </w:pPr>
    </w:p>
    <w:p w:rsidR="00876A49" w:rsidRDefault="00876A49" w:rsidP="008965BB">
      <w:pPr>
        <w:jc w:val="both"/>
        <w:rPr>
          <w:i/>
          <w:szCs w:val="24"/>
          <w:highlight w:val="yellow"/>
        </w:rPr>
      </w:pPr>
    </w:p>
    <w:p w:rsidR="001D1F7E" w:rsidRPr="00AB52AD" w:rsidRDefault="00ED05B2" w:rsidP="008965BB">
      <w:pPr>
        <w:jc w:val="both"/>
        <w:rPr>
          <w:i/>
          <w:szCs w:val="24"/>
        </w:rPr>
      </w:pPr>
      <w:r w:rsidRPr="00AB52AD">
        <w:rPr>
          <w:i/>
          <w:szCs w:val="24"/>
          <w:highlight w:val="yellow"/>
        </w:rPr>
        <w:t>(Required):</w:t>
      </w:r>
    </w:p>
    <w:p w:rsidR="001436C0" w:rsidRPr="006520A8" w:rsidRDefault="001436C0" w:rsidP="008965BB">
      <w:pPr>
        <w:jc w:val="both"/>
        <w:rPr>
          <w:szCs w:val="24"/>
        </w:rPr>
      </w:pPr>
      <w:r w:rsidRPr="00AB52AD">
        <w:rPr>
          <w:rFonts w:eastAsia="Calibri"/>
          <w:i/>
          <w:szCs w:val="24"/>
        </w:rPr>
        <w:t>In simple language, describe the possibility that, if results of studies using the specimens are relevant to the health of subjects, then disclosure of the information to subjects may have adverse psychological and/or social consequences.</w:t>
      </w:r>
      <w:r w:rsidRPr="006520A8">
        <w:rPr>
          <w:rFonts w:eastAsia="Calibri"/>
          <w:szCs w:val="24"/>
        </w:rPr>
        <w:t xml:space="preserve">  </w:t>
      </w:r>
    </w:p>
    <w:p w:rsidR="009775A1" w:rsidRDefault="009775A1" w:rsidP="008965BB">
      <w:pPr>
        <w:jc w:val="both"/>
        <w:rPr>
          <w:i/>
          <w:szCs w:val="24"/>
        </w:rPr>
      </w:pPr>
    </w:p>
    <w:p w:rsidR="00AB52AD" w:rsidRPr="00AB52AD" w:rsidRDefault="00AB52AD" w:rsidP="008965BB">
      <w:pPr>
        <w:jc w:val="both"/>
        <w:rPr>
          <w:szCs w:val="24"/>
        </w:rPr>
      </w:pPr>
      <w:r w:rsidRPr="00AB52AD">
        <w:rPr>
          <w:szCs w:val="24"/>
        </w:rPr>
        <w:t>For example:</w:t>
      </w:r>
    </w:p>
    <w:p w:rsidR="001436C0" w:rsidRPr="00AB52AD" w:rsidRDefault="009775A1" w:rsidP="008965BB">
      <w:pPr>
        <w:jc w:val="both"/>
        <w:rPr>
          <w:szCs w:val="24"/>
        </w:rPr>
      </w:pPr>
      <w:r w:rsidRPr="00AB52AD">
        <w:rPr>
          <w:szCs w:val="24"/>
        </w:rPr>
        <w:t>“If test results show that you are positive for _____ and you are made aware of this result, it may cause mental stress, unfair treatment from other people, problems with getting insurance or finding a job, or other unanticipated problems.”</w:t>
      </w:r>
    </w:p>
    <w:p w:rsidR="009775A1" w:rsidRDefault="009775A1" w:rsidP="004D7654">
      <w:pPr>
        <w:rPr>
          <w:b/>
          <w:szCs w:val="24"/>
        </w:rPr>
      </w:pPr>
    </w:p>
    <w:p w:rsidR="004D7654" w:rsidRDefault="004D7654" w:rsidP="008965BB">
      <w:pPr>
        <w:jc w:val="both"/>
        <w:rPr>
          <w:b/>
          <w:szCs w:val="24"/>
        </w:rPr>
      </w:pPr>
      <w:r>
        <w:rPr>
          <w:b/>
          <w:szCs w:val="24"/>
        </w:rPr>
        <w:t>ALTERNATIVE TREATMENT &amp; CHOICES</w:t>
      </w:r>
    </w:p>
    <w:p w:rsidR="004D7654" w:rsidRPr="00AB52AD" w:rsidRDefault="004D7654" w:rsidP="008965BB">
      <w:pPr>
        <w:jc w:val="both"/>
        <w:rPr>
          <w:i/>
          <w:szCs w:val="24"/>
        </w:rPr>
      </w:pPr>
      <w:r w:rsidRPr="00AB52AD">
        <w:rPr>
          <w:i/>
          <w:szCs w:val="24"/>
          <w:highlight w:val="yellow"/>
        </w:rPr>
        <w:t>(Required):</w:t>
      </w:r>
    </w:p>
    <w:p w:rsidR="004D7654" w:rsidRPr="00AB52AD" w:rsidRDefault="004D7654" w:rsidP="008965BB">
      <w:pPr>
        <w:jc w:val="both"/>
        <w:rPr>
          <w:rFonts w:eastAsia="Calibri"/>
          <w:i/>
          <w:szCs w:val="24"/>
        </w:rPr>
      </w:pPr>
      <w:r w:rsidRPr="00AB52AD">
        <w:rPr>
          <w:rFonts w:eastAsia="Calibri"/>
          <w:i/>
          <w:szCs w:val="24"/>
        </w:rPr>
        <w:t xml:space="preserve">In simple language, explain that prospective subjects have the option of not contributing specimens to the repository.  </w:t>
      </w:r>
    </w:p>
    <w:p w:rsidR="004D7654" w:rsidRPr="00AB52AD" w:rsidRDefault="004D7654" w:rsidP="008965BB">
      <w:pPr>
        <w:jc w:val="both"/>
        <w:rPr>
          <w:szCs w:val="24"/>
        </w:rPr>
      </w:pPr>
    </w:p>
    <w:p w:rsidR="00AB52AD" w:rsidRPr="00AB52AD" w:rsidRDefault="00AB52AD" w:rsidP="008965BB">
      <w:pPr>
        <w:jc w:val="both"/>
        <w:rPr>
          <w:szCs w:val="24"/>
        </w:rPr>
      </w:pPr>
      <w:r w:rsidRPr="00AB52AD">
        <w:rPr>
          <w:szCs w:val="24"/>
        </w:rPr>
        <w:t>For example:</w:t>
      </w:r>
      <w:r w:rsidR="009775A1" w:rsidRPr="00AB52AD">
        <w:rPr>
          <w:szCs w:val="24"/>
        </w:rPr>
        <w:t xml:space="preserve"> </w:t>
      </w:r>
    </w:p>
    <w:p w:rsidR="009775A1" w:rsidRPr="00AB52AD" w:rsidRDefault="009775A1" w:rsidP="008965BB">
      <w:pPr>
        <w:jc w:val="both"/>
        <w:rPr>
          <w:szCs w:val="24"/>
        </w:rPr>
      </w:pPr>
      <w:r w:rsidRPr="00AB52AD">
        <w:rPr>
          <w:szCs w:val="24"/>
        </w:rPr>
        <w:t>“You have the option of not donating a specimen to this repository.”</w:t>
      </w:r>
    </w:p>
    <w:p w:rsidR="009775A1" w:rsidRDefault="009775A1" w:rsidP="008965BB">
      <w:pPr>
        <w:jc w:val="both"/>
        <w:rPr>
          <w:szCs w:val="24"/>
        </w:rPr>
      </w:pPr>
    </w:p>
    <w:p w:rsidR="004D7654" w:rsidRPr="00AB52AD" w:rsidRDefault="004D7654" w:rsidP="008965BB">
      <w:pPr>
        <w:jc w:val="both"/>
        <w:rPr>
          <w:i/>
          <w:szCs w:val="24"/>
        </w:rPr>
      </w:pPr>
      <w:r w:rsidRPr="00AB52AD">
        <w:rPr>
          <w:i/>
          <w:szCs w:val="24"/>
          <w:highlight w:val="yellow"/>
        </w:rPr>
        <w:t>(Required):</w:t>
      </w:r>
    </w:p>
    <w:p w:rsidR="004D7654" w:rsidRPr="006520A8" w:rsidRDefault="004D7654" w:rsidP="008965BB">
      <w:pPr>
        <w:jc w:val="both"/>
        <w:rPr>
          <w:rFonts w:eastAsia="Calibri"/>
          <w:szCs w:val="24"/>
        </w:rPr>
      </w:pPr>
      <w:r w:rsidRPr="00AB52AD">
        <w:rPr>
          <w:rFonts w:eastAsia="Calibri"/>
          <w:i/>
          <w:szCs w:val="24"/>
        </w:rPr>
        <w:t xml:space="preserve">For repositories associated with a main treatment study, explain whether subjects may participate in the main study without participating in the repository. </w:t>
      </w:r>
      <w:r w:rsidRPr="006520A8">
        <w:rPr>
          <w:rFonts w:eastAsia="Calibri"/>
          <w:szCs w:val="24"/>
        </w:rPr>
        <w:t xml:space="preserve"> </w:t>
      </w:r>
    </w:p>
    <w:p w:rsidR="00AB52AD" w:rsidRPr="00AB52AD" w:rsidRDefault="00AB52AD" w:rsidP="008965BB">
      <w:pPr>
        <w:jc w:val="both"/>
        <w:rPr>
          <w:rFonts w:eastAsia="Calibri"/>
          <w:szCs w:val="24"/>
        </w:rPr>
      </w:pPr>
    </w:p>
    <w:p w:rsidR="00AB52AD" w:rsidRPr="00AB52AD" w:rsidRDefault="00AB52AD" w:rsidP="008965BB">
      <w:pPr>
        <w:jc w:val="both"/>
        <w:rPr>
          <w:rFonts w:eastAsia="Calibri"/>
          <w:szCs w:val="24"/>
        </w:rPr>
      </w:pPr>
      <w:r w:rsidRPr="00AB52AD">
        <w:rPr>
          <w:rFonts w:eastAsia="Calibri"/>
          <w:szCs w:val="24"/>
        </w:rPr>
        <w:t>For example:</w:t>
      </w:r>
      <w:r w:rsidR="009775A1" w:rsidRPr="00AB52AD">
        <w:rPr>
          <w:rFonts w:eastAsia="Calibri"/>
          <w:szCs w:val="24"/>
        </w:rPr>
        <w:t xml:space="preserve"> </w:t>
      </w:r>
    </w:p>
    <w:p w:rsidR="004D7654" w:rsidRPr="00AB52AD" w:rsidRDefault="009775A1" w:rsidP="008965BB">
      <w:pPr>
        <w:jc w:val="both"/>
        <w:rPr>
          <w:rFonts w:eastAsia="Calibri"/>
          <w:szCs w:val="24"/>
        </w:rPr>
      </w:pPr>
      <w:r w:rsidRPr="00AB52AD">
        <w:rPr>
          <w:rFonts w:eastAsia="Calibri"/>
          <w:szCs w:val="24"/>
        </w:rPr>
        <w:t>“You may take part in the main study without donating a specimen to this repository.”</w:t>
      </w:r>
    </w:p>
    <w:p w:rsidR="009775A1" w:rsidRDefault="009775A1" w:rsidP="008965BB">
      <w:pPr>
        <w:jc w:val="both"/>
        <w:rPr>
          <w:b/>
          <w:szCs w:val="24"/>
        </w:rPr>
      </w:pPr>
    </w:p>
    <w:p w:rsidR="001436C0" w:rsidRDefault="004D7654" w:rsidP="008965BB">
      <w:pPr>
        <w:jc w:val="both"/>
        <w:rPr>
          <w:b/>
          <w:szCs w:val="24"/>
        </w:rPr>
      </w:pPr>
      <w:r>
        <w:rPr>
          <w:b/>
          <w:szCs w:val="24"/>
        </w:rPr>
        <w:t xml:space="preserve">POSSIBLE </w:t>
      </w:r>
      <w:r w:rsidR="001436C0">
        <w:rPr>
          <w:b/>
          <w:szCs w:val="24"/>
        </w:rPr>
        <w:t xml:space="preserve">BENEFITS </w:t>
      </w:r>
    </w:p>
    <w:p w:rsidR="001436C0" w:rsidRPr="00AB52AD" w:rsidRDefault="001436C0" w:rsidP="008965BB">
      <w:pPr>
        <w:jc w:val="both"/>
        <w:rPr>
          <w:i/>
          <w:szCs w:val="24"/>
        </w:rPr>
      </w:pPr>
      <w:r w:rsidRPr="00AB52AD">
        <w:rPr>
          <w:i/>
          <w:szCs w:val="24"/>
          <w:highlight w:val="yellow"/>
        </w:rPr>
        <w:t>(Required):</w:t>
      </w:r>
    </w:p>
    <w:p w:rsidR="001436C0" w:rsidRPr="00AB52AD" w:rsidRDefault="001436C0" w:rsidP="008965BB">
      <w:pPr>
        <w:jc w:val="both"/>
        <w:rPr>
          <w:i/>
          <w:szCs w:val="24"/>
        </w:rPr>
      </w:pPr>
      <w:r w:rsidRPr="00AB52AD">
        <w:rPr>
          <w:i/>
          <w:szCs w:val="24"/>
        </w:rPr>
        <w:t xml:space="preserve">In simple language, indicate the possible benefit for both the subject </w:t>
      </w:r>
      <w:r w:rsidRPr="00AB52AD">
        <w:rPr>
          <w:i/>
          <w:szCs w:val="24"/>
          <w:u w:val="single"/>
        </w:rPr>
        <w:t>and</w:t>
      </w:r>
      <w:r w:rsidRPr="00AB52AD">
        <w:rPr>
          <w:i/>
          <w:szCs w:val="24"/>
        </w:rPr>
        <w:t xml:space="preserve"> the ways in which the repository has the potential to develop medical knowledge important to society.  If there are no direct benefits to subjects associated with participation in the repository, then this should be clearly stated.</w:t>
      </w:r>
    </w:p>
    <w:p w:rsidR="001436C0" w:rsidRDefault="001436C0" w:rsidP="008965BB">
      <w:pPr>
        <w:jc w:val="both"/>
        <w:rPr>
          <w:szCs w:val="24"/>
        </w:rPr>
      </w:pPr>
    </w:p>
    <w:p w:rsidR="00AB52AD" w:rsidRPr="00AB52AD" w:rsidRDefault="00AB52AD" w:rsidP="008965BB">
      <w:pPr>
        <w:jc w:val="both"/>
        <w:rPr>
          <w:szCs w:val="24"/>
        </w:rPr>
      </w:pPr>
      <w:r w:rsidRPr="00AB52AD">
        <w:rPr>
          <w:szCs w:val="24"/>
        </w:rPr>
        <w:t>For example:</w:t>
      </w:r>
      <w:r w:rsidR="009775A1" w:rsidRPr="00AB52AD">
        <w:rPr>
          <w:szCs w:val="24"/>
        </w:rPr>
        <w:t xml:space="preserve"> </w:t>
      </w:r>
    </w:p>
    <w:p w:rsidR="009775A1" w:rsidRPr="00AB52AD" w:rsidRDefault="009775A1" w:rsidP="008965BB">
      <w:pPr>
        <w:jc w:val="both"/>
        <w:rPr>
          <w:szCs w:val="24"/>
        </w:rPr>
      </w:pPr>
      <w:r w:rsidRPr="00AB52AD">
        <w:rPr>
          <w:szCs w:val="24"/>
        </w:rPr>
        <w:t xml:space="preserve">“There are no direct benefits to you for donating a specimen to this repository.” </w:t>
      </w:r>
    </w:p>
    <w:p w:rsidR="009775A1" w:rsidRPr="00AB52AD" w:rsidRDefault="009775A1" w:rsidP="008965BB">
      <w:pPr>
        <w:jc w:val="both"/>
        <w:rPr>
          <w:b/>
          <w:szCs w:val="24"/>
        </w:rPr>
      </w:pPr>
      <w:r w:rsidRPr="00AB52AD">
        <w:rPr>
          <w:b/>
          <w:sz w:val="28"/>
          <w:szCs w:val="24"/>
        </w:rPr>
        <w:t>[OR]</w:t>
      </w:r>
      <w:r w:rsidRPr="00AB52AD">
        <w:rPr>
          <w:b/>
          <w:szCs w:val="24"/>
        </w:rPr>
        <w:t xml:space="preserve"> </w:t>
      </w:r>
      <w:r w:rsidR="00A17F07" w:rsidRPr="00AB52AD">
        <w:rPr>
          <w:b/>
          <w:szCs w:val="24"/>
        </w:rPr>
        <w:t xml:space="preserve">  </w:t>
      </w:r>
    </w:p>
    <w:p w:rsidR="009775A1" w:rsidRPr="00AB52AD" w:rsidRDefault="009775A1" w:rsidP="008965BB">
      <w:pPr>
        <w:jc w:val="both"/>
        <w:rPr>
          <w:szCs w:val="24"/>
        </w:rPr>
      </w:pPr>
      <w:r w:rsidRPr="00AB52AD">
        <w:rPr>
          <w:szCs w:val="24"/>
        </w:rPr>
        <w:t>“Your participation in this repository may provide additional information regarding the possible causes of _________.”</w:t>
      </w:r>
    </w:p>
    <w:p w:rsidR="00876A49" w:rsidRDefault="00876A49" w:rsidP="008965BB">
      <w:pPr>
        <w:keepNext/>
        <w:overflowPunct w:val="0"/>
        <w:autoSpaceDE w:val="0"/>
        <w:autoSpaceDN w:val="0"/>
        <w:adjustRightInd w:val="0"/>
        <w:jc w:val="both"/>
        <w:textAlignment w:val="baseline"/>
        <w:outlineLvl w:val="0"/>
        <w:rPr>
          <w:b/>
        </w:rPr>
      </w:pPr>
    </w:p>
    <w:p w:rsidR="00523E04" w:rsidRPr="00523E04" w:rsidRDefault="00523E04" w:rsidP="008965BB">
      <w:pPr>
        <w:keepNext/>
        <w:overflowPunct w:val="0"/>
        <w:autoSpaceDE w:val="0"/>
        <w:autoSpaceDN w:val="0"/>
        <w:adjustRightInd w:val="0"/>
        <w:jc w:val="both"/>
        <w:textAlignment w:val="baseline"/>
        <w:outlineLvl w:val="0"/>
        <w:rPr>
          <w:b/>
        </w:rPr>
      </w:pPr>
      <w:r w:rsidRPr="00523E04">
        <w:rPr>
          <w:b/>
        </w:rPr>
        <w:t>COSTS</w:t>
      </w:r>
      <w:r w:rsidR="00622880">
        <w:rPr>
          <w:b/>
        </w:rPr>
        <w:t xml:space="preserve"> </w:t>
      </w:r>
    </w:p>
    <w:p w:rsidR="008965BB" w:rsidRDefault="008965BB" w:rsidP="008965BB">
      <w:pPr>
        <w:jc w:val="both"/>
        <w:rPr>
          <w:i/>
          <w:highlight w:val="yellow"/>
        </w:rPr>
      </w:pPr>
    </w:p>
    <w:p w:rsidR="00523E04" w:rsidRPr="00AB52AD" w:rsidRDefault="00523E04" w:rsidP="008965BB">
      <w:pPr>
        <w:jc w:val="both"/>
        <w:rPr>
          <w:i/>
        </w:rPr>
      </w:pPr>
      <w:r w:rsidRPr="00AB52AD">
        <w:rPr>
          <w:i/>
          <w:highlight w:val="yellow"/>
        </w:rPr>
        <w:t>(Required</w:t>
      </w:r>
      <w:r w:rsidR="001536E9" w:rsidRPr="00AB52AD">
        <w:rPr>
          <w:i/>
          <w:highlight w:val="yellow"/>
        </w:rPr>
        <w:t>)</w:t>
      </w:r>
      <w:r w:rsidR="0041618C" w:rsidRPr="00AB52AD">
        <w:rPr>
          <w:i/>
          <w:highlight w:val="yellow"/>
        </w:rPr>
        <w:t>:</w:t>
      </w:r>
    </w:p>
    <w:p w:rsidR="001536E9" w:rsidRPr="00AB52AD" w:rsidRDefault="001536E9" w:rsidP="008965BB">
      <w:pPr>
        <w:jc w:val="both"/>
        <w:rPr>
          <w:i/>
        </w:rPr>
      </w:pPr>
      <w:r w:rsidRPr="00AB52AD">
        <w:rPr>
          <w:i/>
        </w:rPr>
        <w:t>State whether there are any costs to the subject/legally authorized representative for donating a specimen to the repository.</w:t>
      </w:r>
    </w:p>
    <w:p w:rsidR="001536E9" w:rsidRDefault="001536E9" w:rsidP="008965BB">
      <w:pPr>
        <w:jc w:val="both"/>
        <w:rPr>
          <w:szCs w:val="24"/>
        </w:rPr>
      </w:pPr>
    </w:p>
    <w:p w:rsidR="00FD3950" w:rsidRPr="001F4BB7" w:rsidRDefault="00FD3950" w:rsidP="008965BB">
      <w:pPr>
        <w:jc w:val="both"/>
        <w:rPr>
          <w:szCs w:val="24"/>
        </w:rPr>
      </w:pPr>
      <w:r w:rsidRPr="001F4BB7">
        <w:rPr>
          <w:szCs w:val="24"/>
        </w:rPr>
        <w:t>For example:</w:t>
      </w:r>
    </w:p>
    <w:p w:rsidR="00FD3950" w:rsidRPr="001F4BB7" w:rsidRDefault="00FD3950" w:rsidP="008965BB">
      <w:pPr>
        <w:overflowPunct w:val="0"/>
        <w:autoSpaceDE w:val="0"/>
        <w:autoSpaceDN w:val="0"/>
        <w:adjustRightInd w:val="0"/>
        <w:jc w:val="both"/>
        <w:textAlignment w:val="baseline"/>
        <w:rPr>
          <w:szCs w:val="24"/>
        </w:rPr>
      </w:pPr>
      <w:r>
        <w:rPr>
          <w:szCs w:val="24"/>
        </w:rPr>
        <w:t>“</w:t>
      </w:r>
      <w:r w:rsidRPr="001F4BB7">
        <w:rPr>
          <w:szCs w:val="24"/>
        </w:rPr>
        <w:t>The study may include tests and procedures that are conducted solely for the research study as well as tests and procedures that are conducted as part of your routine care (meaning you would receive this care whether or not you are in the research study). Some of the tests and procedures may be paid for by the study Sponsor while others are billable to you and your insurance company. Your insurance company may or may not agree with this determination. If your insurance company feels that the charges are for tests and procedures related to the research study they may deny payment, making you responsible for any charges that are not paid for by the study Sponsor. There is never any guarantee with any service that you will not incur some financial liability.</w:t>
      </w:r>
    </w:p>
    <w:p w:rsidR="00FD3950" w:rsidRPr="00CC6CC6" w:rsidRDefault="00FD3950" w:rsidP="008965BB">
      <w:pPr>
        <w:overflowPunct w:val="0"/>
        <w:autoSpaceDE w:val="0"/>
        <w:autoSpaceDN w:val="0"/>
        <w:adjustRightInd w:val="0"/>
        <w:jc w:val="both"/>
        <w:textAlignment w:val="baseline"/>
        <w:rPr>
          <w:i/>
          <w:szCs w:val="24"/>
        </w:rPr>
      </w:pPr>
    </w:p>
    <w:p w:rsidR="00FD3950" w:rsidRPr="001F4BB7" w:rsidRDefault="00FD3950" w:rsidP="008965BB">
      <w:pPr>
        <w:overflowPunct w:val="0"/>
        <w:autoSpaceDE w:val="0"/>
        <w:autoSpaceDN w:val="0"/>
        <w:adjustRightInd w:val="0"/>
        <w:jc w:val="both"/>
        <w:textAlignment w:val="baseline"/>
        <w:rPr>
          <w:szCs w:val="24"/>
        </w:rPr>
      </w:pPr>
      <w:r w:rsidRPr="001F4BB7">
        <w:rPr>
          <w:szCs w:val="24"/>
        </w:rPr>
        <w:t>The Principal Investigator or his/her representative will discuss the tests and procedures with you.  They will tell you what will be paid for by Sponsor and what will be billed to you and your insurance.  They will also discuss any additional tests and/or procedures that may be required due to changes in your condition during your study participation. You have the right to refuse to have any additional tests or procedures. If you feel that you have been billed in error, please contact the Principal Investigator or his/her representative whose name and telephone number is included on this consent form.</w:t>
      </w:r>
    </w:p>
    <w:p w:rsidR="00FD3950" w:rsidRPr="00CC6CC6" w:rsidRDefault="00FD3950" w:rsidP="008965BB">
      <w:pPr>
        <w:overflowPunct w:val="0"/>
        <w:autoSpaceDE w:val="0"/>
        <w:autoSpaceDN w:val="0"/>
        <w:adjustRightInd w:val="0"/>
        <w:jc w:val="both"/>
        <w:textAlignment w:val="baseline"/>
        <w:rPr>
          <w:i/>
          <w:szCs w:val="24"/>
        </w:rPr>
      </w:pPr>
    </w:p>
    <w:p w:rsidR="00FD3950" w:rsidRPr="001F4BB7" w:rsidRDefault="00FD3950" w:rsidP="008965BB">
      <w:pPr>
        <w:overflowPunct w:val="0"/>
        <w:autoSpaceDE w:val="0"/>
        <w:autoSpaceDN w:val="0"/>
        <w:adjustRightInd w:val="0"/>
        <w:jc w:val="both"/>
        <w:textAlignment w:val="baseline"/>
        <w:rPr>
          <w:szCs w:val="24"/>
        </w:rPr>
      </w:pPr>
      <w:r w:rsidRPr="001F4BB7">
        <w:rPr>
          <w:szCs w:val="24"/>
        </w:rPr>
        <w:t>A summary of the routine and investigational study</w:t>
      </w:r>
      <w:r w:rsidRPr="001F4BB7">
        <w:rPr>
          <w:rFonts w:ascii="Cambria Math" w:hAnsi="Cambria Math" w:cs="Cambria Math"/>
          <w:szCs w:val="24"/>
        </w:rPr>
        <w:t>‐</w:t>
      </w:r>
      <w:r w:rsidRPr="001F4BB7">
        <w:rPr>
          <w:szCs w:val="24"/>
        </w:rPr>
        <w:t>related procedures is included below together with an indication of those items that will, or may, be the patient’s financial responsibility.</w:t>
      </w:r>
      <w:r>
        <w:rPr>
          <w:szCs w:val="24"/>
        </w:rPr>
        <w:t>”</w:t>
      </w:r>
    </w:p>
    <w:p w:rsidR="00FD3950" w:rsidRDefault="00FD3950" w:rsidP="008965BB">
      <w:pPr>
        <w:overflowPunct w:val="0"/>
        <w:autoSpaceDE w:val="0"/>
        <w:autoSpaceDN w:val="0"/>
        <w:adjustRightInd w:val="0"/>
        <w:jc w:val="both"/>
        <w:textAlignment w:val="baseline"/>
        <w:rPr>
          <w:i/>
          <w:szCs w:val="24"/>
        </w:rPr>
      </w:pPr>
      <w:r w:rsidRPr="00CC6CC6">
        <w:rPr>
          <w:i/>
          <w:szCs w:val="24"/>
        </w:rPr>
        <w:t xml:space="preserve"> </w:t>
      </w:r>
    </w:p>
    <w:p w:rsidR="00FD3950" w:rsidRPr="001F4BB7" w:rsidRDefault="00FD3950" w:rsidP="008965BB">
      <w:pPr>
        <w:overflowPunct w:val="0"/>
        <w:autoSpaceDE w:val="0"/>
        <w:autoSpaceDN w:val="0"/>
        <w:adjustRightInd w:val="0"/>
        <w:jc w:val="both"/>
        <w:textAlignment w:val="baseline"/>
        <w:rPr>
          <w:szCs w:val="24"/>
        </w:rPr>
      </w:pPr>
      <w:r w:rsidRPr="001F4BB7">
        <w:rPr>
          <w:szCs w:val="24"/>
        </w:rPr>
        <w:t>NOTE: The summary may be a narrative or a table formatted description with the headings of “Covered by the Study” and “Payable by You or Your Insurance”</w:t>
      </w:r>
    </w:p>
    <w:p w:rsidR="004A5DCE" w:rsidRPr="00FD3950" w:rsidRDefault="004A5DCE" w:rsidP="004A5DCE">
      <w:pPr>
        <w:pStyle w:val="MediumGrid2-Accent11"/>
        <w:rPr>
          <w:rFonts w:ascii="Times New Roman" w:hAnsi="Times New Roman"/>
          <w:sz w:val="24"/>
          <w:szCs w:val="24"/>
        </w:rPr>
      </w:pPr>
    </w:p>
    <w:p w:rsidR="00523E04" w:rsidRPr="00523E04" w:rsidRDefault="00523E04" w:rsidP="00523E04">
      <w:pPr>
        <w:keepNext/>
        <w:overflowPunct w:val="0"/>
        <w:autoSpaceDE w:val="0"/>
        <w:autoSpaceDN w:val="0"/>
        <w:adjustRightInd w:val="0"/>
        <w:textAlignment w:val="baseline"/>
        <w:outlineLvl w:val="0"/>
        <w:rPr>
          <w:b/>
          <w:bCs/>
        </w:rPr>
      </w:pPr>
      <w:r w:rsidRPr="00523E04">
        <w:rPr>
          <w:b/>
          <w:bCs/>
        </w:rPr>
        <w:t>COMPENSATION</w:t>
      </w:r>
      <w:r w:rsidR="00E73CCD">
        <w:rPr>
          <w:b/>
          <w:bCs/>
        </w:rPr>
        <w:t xml:space="preserve"> </w:t>
      </w:r>
      <w:r w:rsidRPr="00523E04">
        <w:rPr>
          <w:b/>
          <w:bCs/>
        </w:rPr>
        <w:t>FOR INJURY</w:t>
      </w:r>
    </w:p>
    <w:p w:rsidR="003972EE" w:rsidRPr="00FD3950" w:rsidRDefault="00523E04" w:rsidP="008965BB">
      <w:pPr>
        <w:jc w:val="both"/>
        <w:rPr>
          <w:i/>
        </w:rPr>
      </w:pPr>
      <w:r w:rsidRPr="00FD3950">
        <w:rPr>
          <w:i/>
          <w:highlight w:val="yellow"/>
        </w:rPr>
        <w:t>(Required):</w:t>
      </w:r>
      <w:r w:rsidR="003972EE" w:rsidRPr="00FD3950">
        <w:rPr>
          <w:i/>
        </w:rPr>
        <w:t xml:space="preserve"> </w:t>
      </w:r>
    </w:p>
    <w:p w:rsidR="00523E04" w:rsidRPr="00FD3950" w:rsidRDefault="003972EE" w:rsidP="008965BB">
      <w:pPr>
        <w:jc w:val="both"/>
        <w:rPr>
          <w:i/>
        </w:rPr>
      </w:pPr>
      <w:r w:rsidRPr="00FD3950">
        <w:rPr>
          <w:i/>
        </w:rPr>
        <w:t xml:space="preserve">Compensation statement outlining what will be paid and by whom. </w:t>
      </w:r>
    </w:p>
    <w:p w:rsidR="003972EE" w:rsidRPr="006520A8" w:rsidRDefault="003972EE" w:rsidP="008965BB">
      <w:pPr>
        <w:jc w:val="both"/>
        <w:rPr>
          <w:szCs w:val="24"/>
        </w:rPr>
      </w:pPr>
    </w:p>
    <w:p w:rsidR="00FD3950" w:rsidRDefault="00FD3950" w:rsidP="008965BB">
      <w:pPr>
        <w:jc w:val="both"/>
        <w:rPr>
          <w:szCs w:val="24"/>
        </w:rPr>
      </w:pPr>
      <w:r>
        <w:rPr>
          <w:szCs w:val="24"/>
        </w:rPr>
        <w:t>For example:</w:t>
      </w:r>
    </w:p>
    <w:p w:rsidR="003972EE" w:rsidRDefault="003972EE" w:rsidP="008965BB">
      <w:pPr>
        <w:jc w:val="both"/>
        <w:rPr>
          <w:szCs w:val="24"/>
        </w:rPr>
      </w:pPr>
      <w:r>
        <w:rPr>
          <w:szCs w:val="24"/>
        </w:rPr>
        <w:t xml:space="preserve">If you think you have been hurt by taking part in this study, tell the study doctor immediately. </w:t>
      </w:r>
    </w:p>
    <w:p w:rsidR="00523E04" w:rsidRDefault="00523E04" w:rsidP="008965BB">
      <w:pPr>
        <w:jc w:val="both"/>
        <w:rPr>
          <w:szCs w:val="24"/>
        </w:rPr>
      </w:pPr>
      <w:r w:rsidRPr="006520A8">
        <w:rPr>
          <w:szCs w:val="24"/>
        </w:rPr>
        <w:t>Baptist Memorial Hospital</w:t>
      </w:r>
      <w:r w:rsidR="00F13A94">
        <w:rPr>
          <w:szCs w:val="24"/>
        </w:rPr>
        <w:t xml:space="preserve"> </w:t>
      </w:r>
      <w:r w:rsidRPr="006520A8">
        <w:rPr>
          <w:szCs w:val="24"/>
        </w:rPr>
        <w:t>(specify BMH facility i.e., Desoto, Collierville, Memphis, etc.)</w:t>
      </w:r>
      <w:r w:rsidR="0041618C">
        <w:rPr>
          <w:szCs w:val="24"/>
        </w:rPr>
        <w:t xml:space="preserve"> and/or [insert clinic name]</w:t>
      </w:r>
      <w:r w:rsidR="003972EE">
        <w:rPr>
          <w:szCs w:val="24"/>
        </w:rPr>
        <w:t xml:space="preserve"> will provide medical and ancillary services ordered by your physician at the established charges for those services and either Sponsor, you, or your insurance will be billed.</w:t>
      </w:r>
      <w:r w:rsidRPr="006520A8">
        <w:rPr>
          <w:szCs w:val="24"/>
        </w:rPr>
        <w:t xml:space="preserve"> </w:t>
      </w:r>
    </w:p>
    <w:p w:rsidR="00A01D8E" w:rsidRDefault="00A01D8E" w:rsidP="008965BB">
      <w:pPr>
        <w:jc w:val="both"/>
        <w:rPr>
          <w:szCs w:val="24"/>
        </w:rPr>
      </w:pPr>
    </w:p>
    <w:p w:rsidR="00A01D8E" w:rsidRPr="00FD3950" w:rsidRDefault="00A01D8E" w:rsidP="008965BB">
      <w:pPr>
        <w:jc w:val="both"/>
        <w:rPr>
          <w:szCs w:val="24"/>
        </w:rPr>
      </w:pPr>
      <w:r w:rsidRPr="00FD3950">
        <w:rPr>
          <w:szCs w:val="24"/>
        </w:rPr>
        <w:t>(As Applicable):</w:t>
      </w:r>
    </w:p>
    <w:p w:rsidR="00A01D8E" w:rsidRPr="00A01D8E" w:rsidRDefault="00A01D8E" w:rsidP="008965BB">
      <w:pPr>
        <w:jc w:val="both"/>
        <w:rPr>
          <w:i/>
          <w:szCs w:val="24"/>
        </w:rPr>
      </w:pPr>
      <w:r w:rsidRPr="00FD3950">
        <w:rPr>
          <w:szCs w:val="24"/>
        </w:rPr>
        <w:t>The sponsor will pay for the treatment if your injury is the direct result of your participation in the study, use of the study drug/device and properly-performed research procedures. If the sponsor pays for the treatment of your injury, you will be obligated to provide them with some personal information such as your social security number as they must report the payment to CMS.</w:t>
      </w:r>
    </w:p>
    <w:p w:rsidR="00FD3950" w:rsidRDefault="00FD3950" w:rsidP="008965BB">
      <w:pPr>
        <w:jc w:val="both"/>
        <w:rPr>
          <w:i/>
          <w:highlight w:val="yellow"/>
        </w:rPr>
      </w:pPr>
    </w:p>
    <w:p w:rsidR="00FD3950" w:rsidRPr="00FD3950" w:rsidRDefault="00FD3950" w:rsidP="008965BB">
      <w:pPr>
        <w:jc w:val="both"/>
        <w:rPr>
          <w:i/>
        </w:rPr>
      </w:pPr>
      <w:r w:rsidRPr="00FD3950">
        <w:rPr>
          <w:i/>
          <w:highlight w:val="yellow"/>
        </w:rPr>
        <w:t>(Required):</w:t>
      </w:r>
      <w:r w:rsidRPr="00FD3950">
        <w:rPr>
          <w:i/>
        </w:rPr>
        <w:t xml:space="preserve"> </w:t>
      </w:r>
    </w:p>
    <w:p w:rsidR="00A01D8E" w:rsidRPr="00FD3950" w:rsidRDefault="001D1F7E" w:rsidP="008965BB">
      <w:pPr>
        <w:jc w:val="both"/>
        <w:rPr>
          <w:i/>
          <w:szCs w:val="24"/>
        </w:rPr>
      </w:pPr>
      <w:r w:rsidRPr="00FD3950">
        <w:rPr>
          <w:i/>
        </w:rPr>
        <w:t xml:space="preserve">Neither </w:t>
      </w:r>
      <w:r w:rsidR="0041618C" w:rsidRPr="00FD3950">
        <w:rPr>
          <w:i/>
        </w:rPr>
        <w:t>[</w:t>
      </w:r>
      <w:r w:rsidR="00A01D8E" w:rsidRPr="00FD3950">
        <w:rPr>
          <w:i/>
        </w:rPr>
        <w:t>insert clinic name</w:t>
      </w:r>
      <w:r w:rsidR="0041618C" w:rsidRPr="00FD3950">
        <w:rPr>
          <w:i/>
        </w:rPr>
        <w:t>]</w:t>
      </w:r>
      <w:r w:rsidR="00A01D8E" w:rsidRPr="00FD3950">
        <w:rPr>
          <w:i/>
        </w:rPr>
        <w:t xml:space="preserve"> nor </w:t>
      </w:r>
      <w:r w:rsidRPr="00FD3950">
        <w:rPr>
          <w:i/>
        </w:rPr>
        <w:t xml:space="preserve">Baptist Memorial Hospital </w:t>
      </w:r>
      <w:r w:rsidR="00A01D8E" w:rsidRPr="00FD3950">
        <w:rPr>
          <w:i/>
          <w:szCs w:val="24"/>
        </w:rPr>
        <w:t xml:space="preserve">(specify BMH facility i.e., Desoto, Collierville, Memphis, etc.) has funds for patient compensation of any kind. Therefore, they cannot provide payment for study injuries. </w:t>
      </w:r>
    </w:p>
    <w:p w:rsidR="00A01D8E" w:rsidRPr="00FD3950" w:rsidRDefault="00A01D8E" w:rsidP="001D1F7E">
      <w:pPr>
        <w:rPr>
          <w:i/>
          <w:szCs w:val="24"/>
        </w:rPr>
      </w:pPr>
    </w:p>
    <w:p w:rsidR="001D1F7E" w:rsidRPr="00FD3950" w:rsidRDefault="00A01D8E" w:rsidP="008965BB">
      <w:pPr>
        <w:pStyle w:val="MediumGrid2-Accent11"/>
        <w:jc w:val="both"/>
        <w:rPr>
          <w:rFonts w:ascii="Times New Roman" w:hAnsi="Times New Roman"/>
          <w:i/>
          <w:sz w:val="24"/>
          <w:szCs w:val="24"/>
        </w:rPr>
      </w:pPr>
      <w:r w:rsidRPr="00FD3950">
        <w:rPr>
          <w:rFonts w:ascii="Times New Roman" w:hAnsi="Times New Roman"/>
          <w:i/>
          <w:sz w:val="24"/>
          <w:szCs w:val="24"/>
        </w:rPr>
        <w:t>If you think you have been hurt by this research, let the study investigator know right away by calling &lt;&lt;insert PI name and contact number&gt;&gt; or &lt;&lt; 24 hour number when applicable&gt;&gt;</w:t>
      </w:r>
    </w:p>
    <w:p w:rsidR="00FD3950" w:rsidRPr="00FD3950" w:rsidRDefault="00FD3950" w:rsidP="008965BB">
      <w:pPr>
        <w:pStyle w:val="MediumGrid2-Accent11"/>
        <w:jc w:val="both"/>
        <w:rPr>
          <w:rFonts w:ascii="Times New Roman" w:hAnsi="Times New Roman"/>
          <w:i/>
          <w:sz w:val="24"/>
          <w:szCs w:val="24"/>
        </w:rPr>
      </w:pPr>
    </w:p>
    <w:p w:rsidR="00FD3950" w:rsidRPr="00FD3950" w:rsidRDefault="00FD3950" w:rsidP="008965BB">
      <w:pPr>
        <w:jc w:val="both"/>
        <w:rPr>
          <w:i/>
          <w:szCs w:val="24"/>
        </w:rPr>
      </w:pPr>
      <w:r w:rsidRPr="00FD3950">
        <w:rPr>
          <w:i/>
        </w:rPr>
        <w:t>You do not waive any legal rights by signing this consent form.</w:t>
      </w:r>
    </w:p>
    <w:p w:rsidR="00FD3950" w:rsidRDefault="00FD3950" w:rsidP="008965BB">
      <w:pPr>
        <w:pStyle w:val="MediumGrid2-Accent11"/>
        <w:jc w:val="both"/>
        <w:rPr>
          <w:rFonts w:ascii="Times New Roman" w:hAnsi="Times New Roman"/>
          <w:sz w:val="24"/>
          <w:szCs w:val="24"/>
        </w:rPr>
      </w:pPr>
    </w:p>
    <w:p w:rsidR="00523E04" w:rsidRPr="00523E04" w:rsidRDefault="00523E04" w:rsidP="008965BB">
      <w:pPr>
        <w:keepNext/>
        <w:overflowPunct w:val="0"/>
        <w:autoSpaceDE w:val="0"/>
        <w:autoSpaceDN w:val="0"/>
        <w:adjustRightInd w:val="0"/>
        <w:jc w:val="both"/>
        <w:textAlignment w:val="baseline"/>
        <w:outlineLvl w:val="0"/>
        <w:rPr>
          <w:i/>
        </w:rPr>
      </w:pPr>
      <w:r w:rsidRPr="00523E04">
        <w:rPr>
          <w:b/>
        </w:rPr>
        <w:t>COMPENSATION FOR PARTICIPATION</w:t>
      </w:r>
      <w:r w:rsidRPr="00523E04">
        <w:rPr>
          <w:i/>
        </w:rPr>
        <w:t xml:space="preserve"> </w:t>
      </w:r>
    </w:p>
    <w:p w:rsidR="00622880" w:rsidRPr="00FD3950" w:rsidRDefault="00622880" w:rsidP="008965BB">
      <w:pPr>
        <w:jc w:val="both"/>
        <w:rPr>
          <w:i/>
          <w:color w:val="28221F"/>
          <w:sz w:val="23"/>
          <w:szCs w:val="23"/>
        </w:rPr>
      </w:pPr>
      <w:r w:rsidRPr="00FD3950">
        <w:rPr>
          <w:i/>
          <w:color w:val="28221F"/>
          <w:sz w:val="23"/>
          <w:szCs w:val="23"/>
          <w:highlight w:val="yellow"/>
        </w:rPr>
        <w:t>(Required):</w:t>
      </w:r>
    </w:p>
    <w:p w:rsidR="00D578D2" w:rsidRPr="00FD3950" w:rsidRDefault="00D578D2" w:rsidP="008965BB">
      <w:pPr>
        <w:jc w:val="both"/>
        <w:rPr>
          <w:i/>
          <w:color w:val="28221F"/>
          <w:szCs w:val="24"/>
        </w:rPr>
      </w:pPr>
      <w:r w:rsidRPr="00FD3950">
        <w:rPr>
          <w:i/>
          <w:color w:val="28221F"/>
          <w:szCs w:val="24"/>
        </w:rPr>
        <w:t xml:space="preserve">If compensation is not provided to subjects associated with participation in the repository, this should be stated. </w:t>
      </w:r>
    </w:p>
    <w:p w:rsidR="0041618C" w:rsidRPr="0041618C" w:rsidRDefault="0041618C" w:rsidP="008965BB">
      <w:pPr>
        <w:jc w:val="both"/>
        <w:rPr>
          <w:i/>
          <w:color w:val="28221F"/>
          <w:szCs w:val="24"/>
        </w:rPr>
      </w:pPr>
    </w:p>
    <w:p w:rsidR="0041618C" w:rsidRPr="00FD3950" w:rsidRDefault="0041618C" w:rsidP="008965BB">
      <w:pPr>
        <w:jc w:val="both"/>
        <w:rPr>
          <w:color w:val="28221F"/>
          <w:szCs w:val="24"/>
        </w:rPr>
      </w:pPr>
      <w:r w:rsidRPr="00FD3950">
        <w:rPr>
          <w:color w:val="28221F"/>
          <w:szCs w:val="24"/>
        </w:rPr>
        <w:t>For example:</w:t>
      </w:r>
    </w:p>
    <w:p w:rsidR="0041618C" w:rsidRPr="00FD3950" w:rsidRDefault="00FD3950" w:rsidP="008965BB">
      <w:pPr>
        <w:jc w:val="both"/>
        <w:rPr>
          <w:color w:val="28221F"/>
          <w:szCs w:val="24"/>
        </w:rPr>
      </w:pPr>
      <w:r>
        <w:rPr>
          <w:color w:val="28221F"/>
          <w:szCs w:val="24"/>
        </w:rPr>
        <w:t>“</w:t>
      </w:r>
      <w:r w:rsidR="0041618C" w:rsidRPr="00FD3950">
        <w:rPr>
          <w:color w:val="28221F"/>
          <w:szCs w:val="24"/>
        </w:rPr>
        <w:t>You will not be paid for donating blood and/or specimen to this research.</w:t>
      </w:r>
      <w:r>
        <w:rPr>
          <w:color w:val="28221F"/>
          <w:szCs w:val="24"/>
        </w:rPr>
        <w:t>”</w:t>
      </w:r>
    </w:p>
    <w:p w:rsidR="00FD3950" w:rsidRDefault="00FD3950" w:rsidP="008965BB">
      <w:pPr>
        <w:jc w:val="both"/>
        <w:rPr>
          <w:szCs w:val="24"/>
        </w:rPr>
      </w:pPr>
    </w:p>
    <w:p w:rsidR="00AF50CE" w:rsidRPr="00FD3950" w:rsidRDefault="00AF50CE" w:rsidP="008965BB">
      <w:pPr>
        <w:jc w:val="both"/>
        <w:rPr>
          <w:i/>
          <w:szCs w:val="24"/>
        </w:rPr>
      </w:pPr>
      <w:r w:rsidRPr="00FD3950">
        <w:rPr>
          <w:i/>
          <w:szCs w:val="24"/>
          <w:highlight w:val="yellow"/>
        </w:rPr>
        <w:t>(Required):</w:t>
      </w:r>
    </w:p>
    <w:p w:rsidR="004E1DDE" w:rsidRPr="00FD3950" w:rsidRDefault="004E1DDE" w:rsidP="008965BB">
      <w:pPr>
        <w:jc w:val="both"/>
        <w:rPr>
          <w:i/>
          <w:color w:val="28221F"/>
          <w:szCs w:val="24"/>
        </w:rPr>
      </w:pPr>
      <w:r w:rsidRPr="00FD3950">
        <w:rPr>
          <w:i/>
          <w:color w:val="28221F"/>
          <w:szCs w:val="24"/>
        </w:rPr>
        <w:t>If payment will be made, explain the following:</w:t>
      </w:r>
    </w:p>
    <w:p w:rsidR="00523E04" w:rsidRPr="00FD3950" w:rsidRDefault="004E1DDE" w:rsidP="008965BB">
      <w:pPr>
        <w:pStyle w:val="MediumGrid2-Accent11"/>
        <w:numPr>
          <w:ilvl w:val="0"/>
          <w:numId w:val="7"/>
        </w:numPr>
        <w:jc w:val="both"/>
        <w:rPr>
          <w:rFonts w:ascii="Times New Roman" w:hAnsi="Times New Roman"/>
          <w:i/>
          <w:sz w:val="24"/>
          <w:szCs w:val="24"/>
        </w:rPr>
      </w:pPr>
      <w:r w:rsidRPr="00FD3950">
        <w:rPr>
          <w:rFonts w:ascii="Times New Roman" w:hAnsi="Times New Roman"/>
          <w:i/>
          <w:sz w:val="24"/>
          <w:szCs w:val="24"/>
        </w:rPr>
        <w:t>the amount of the payment, or of each payment if there is more than one</w:t>
      </w:r>
    </w:p>
    <w:p w:rsidR="004E1DDE" w:rsidRPr="00FD3950" w:rsidRDefault="004E1DDE" w:rsidP="008965BB">
      <w:pPr>
        <w:pStyle w:val="MediumGrid2-Accent11"/>
        <w:numPr>
          <w:ilvl w:val="0"/>
          <w:numId w:val="7"/>
        </w:numPr>
        <w:jc w:val="both"/>
        <w:rPr>
          <w:rFonts w:ascii="Times New Roman" w:hAnsi="Times New Roman"/>
          <w:i/>
          <w:sz w:val="24"/>
          <w:szCs w:val="24"/>
        </w:rPr>
      </w:pPr>
      <w:r w:rsidRPr="00FD3950">
        <w:rPr>
          <w:rFonts w:ascii="Times New Roman" w:hAnsi="Times New Roman"/>
          <w:i/>
          <w:sz w:val="24"/>
          <w:szCs w:val="24"/>
        </w:rPr>
        <w:t>the total possible payment</w:t>
      </w:r>
    </w:p>
    <w:p w:rsidR="004E1DDE" w:rsidRPr="00FD3950" w:rsidRDefault="004E1DDE" w:rsidP="008965BB">
      <w:pPr>
        <w:pStyle w:val="MediumGrid2-Accent11"/>
        <w:numPr>
          <w:ilvl w:val="0"/>
          <w:numId w:val="7"/>
        </w:numPr>
        <w:jc w:val="both"/>
        <w:rPr>
          <w:rFonts w:ascii="Times New Roman" w:hAnsi="Times New Roman"/>
          <w:i/>
          <w:sz w:val="24"/>
          <w:szCs w:val="24"/>
        </w:rPr>
      </w:pPr>
      <w:r w:rsidRPr="00FD3950">
        <w:rPr>
          <w:rFonts w:ascii="Times New Roman" w:hAnsi="Times New Roman"/>
          <w:i/>
          <w:sz w:val="24"/>
          <w:szCs w:val="24"/>
        </w:rPr>
        <w:t>in what form payments will be made (cash, check, type of gift card)</w:t>
      </w:r>
    </w:p>
    <w:p w:rsidR="004E1DDE" w:rsidRPr="00FD3950" w:rsidRDefault="004E1DDE" w:rsidP="008965BB">
      <w:pPr>
        <w:pStyle w:val="MediumGrid2-Accent11"/>
        <w:numPr>
          <w:ilvl w:val="0"/>
          <w:numId w:val="7"/>
        </w:numPr>
        <w:jc w:val="both"/>
        <w:rPr>
          <w:rFonts w:ascii="Times New Roman" w:hAnsi="Times New Roman"/>
          <w:i/>
          <w:sz w:val="24"/>
          <w:szCs w:val="24"/>
        </w:rPr>
      </w:pPr>
      <w:r w:rsidRPr="00FD3950">
        <w:rPr>
          <w:rFonts w:ascii="Times New Roman" w:hAnsi="Times New Roman"/>
          <w:i/>
          <w:sz w:val="24"/>
          <w:szCs w:val="24"/>
        </w:rPr>
        <w:t>when payments will be made</w:t>
      </w:r>
    </w:p>
    <w:p w:rsidR="00487697" w:rsidRPr="00FD3950" w:rsidRDefault="004E1DDE" w:rsidP="008965BB">
      <w:pPr>
        <w:pStyle w:val="MediumGrid2-Accent11"/>
        <w:numPr>
          <w:ilvl w:val="0"/>
          <w:numId w:val="7"/>
        </w:numPr>
        <w:jc w:val="both"/>
        <w:rPr>
          <w:rFonts w:ascii="Times New Roman" w:hAnsi="Times New Roman"/>
          <w:i/>
          <w:sz w:val="24"/>
          <w:szCs w:val="24"/>
        </w:rPr>
      </w:pPr>
      <w:r w:rsidRPr="00FD3950">
        <w:rPr>
          <w:rFonts w:ascii="Times New Roman" w:hAnsi="Times New Roman"/>
          <w:i/>
          <w:sz w:val="24"/>
          <w:szCs w:val="24"/>
        </w:rPr>
        <w:t>whether payments will be made to the participants OR their legally authorized representatives</w:t>
      </w:r>
    </w:p>
    <w:p w:rsidR="00523E04" w:rsidRDefault="00523E04" w:rsidP="008965BB">
      <w:pPr>
        <w:pStyle w:val="MediumGrid2-Accent11"/>
        <w:jc w:val="both"/>
        <w:rPr>
          <w:rFonts w:ascii="Times New Roman" w:hAnsi="Times New Roman"/>
          <w:sz w:val="24"/>
          <w:szCs w:val="24"/>
        </w:rPr>
      </w:pPr>
    </w:p>
    <w:p w:rsidR="00FD3950" w:rsidRPr="00FD3950" w:rsidRDefault="009775A1" w:rsidP="008965BB">
      <w:pPr>
        <w:ind w:hanging="360"/>
        <w:jc w:val="both"/>
        <w:outlineLvl w:val="0"/>
        <w:rPr>
          <w:szCs w:val="24"/>
        </w:rPr>
      </w:pPr>
      <w:r w:rsidRPr="00FD3950">
        <w:rPr>
          <w:szCs w:val="24"/>
        </w:rPr>
        <w:tab/>
      </w:r>
      <w:r w:rsidR="00FD3950" w:rsidRPr="00FD3950">
        <w:rPr>
          <w:szCs w:val="24"/>
        </w:rPr>
        <w:t>For example:</w:t>
      </w:r>
    </w:p>
    <w:p w:rsidR="009775A1" w:rsidRPr="00FD3950" w:rsidRDefault="00FD3950" w:rsidP="008965BB">
      <w:pPr>
        <w:ind w:hanging="360"/>
        <w:jc w:val="both"/>
        <w:outlineLvl w:val="0"/>
        <w:rPr>
          <w:b/>
          <w:szCs w:val="24"/>
        </w:rPr>
      </w:pPr>
      <w:r w:rsidRPr="00FD3950">
        <w:rPr>
          <w:szCs w:val="24"/>
        </w:rPr>
        <w:t xml:space="preserve">    </w:t>
      </w:r>
      <w:r w:rsidR="009775A1" w:rsidRPr="00FD3950">
        <w:rPr>
          <w:szCs w:val="24"/>
        </w:rPr>
        <w:t xml:space="preserve"> “You will receive a check for $____ for contributing your blood and/or specimen to the repository.  The check will be mailed to you after the visit where you provide your specimen for the repository.”</w:t>
      </w:r>
    </w:p>
    <w:p w:rsidR="009775A1" w:rsidRPr="00FD3950" w:rsidRDefault="009775A1" w:rsidP="008965BB">
      <w:pPr>
        <w:ind w:left="360" w:hanging="360"/>
        <w:jc w:val="both"/>
        <w:outlineLvl w:val="0"/>
        <w:rPr>
          <w:b/>
          <w:sz w:val="28"/>
          <w:szCs w:val="24"/>
        </w:rPr>
      </w:pPr>
      <w:r w:rsidRPr="00FD3950">
        <w:rPr>
          <w:b/>
          <w:sz w:val="28"/>
          <w:szCs w:val="24"/>
        </w:rPr>
        <w:t>[OR]</w:t>
      </w:r>
    </w:p>
    <w:p w:rsidR="009775A1" w:rsidRPr="00FD3950" w:rsidRDefault="009775A1" w:rsidP="008965BB">
      <w:pPr>
        <w:ind w:hanging="360"/>
        <w:jc w:val="both"/>
        <w:outlineLvl w:val="0"/>
        <w:rPr>
          <w:szCs w:val="24"/>
        </w:rPr>
      </w:pPr>
      <w:r w:rsidRPr="00FD3950">
        <w:rPr>
          <w:szCs w:val="24"/>
        </w:rPr>
        <w:tab/>
        <w:t>“You will receive a $_____ gift card to [name of store or entity] for contributing your blood and/or specimen to the repository. You will be given the gift card at the visit where you provide your specimen for the repository. The gift card will be given to you or your legally authorized representative for use.”</w:t>
      </w:r>
    </w:p>
    <w:p w:rsidR="009775A1" w:rsidRDefault="009775A1" w:rsidP="008965BB">
      <w:pPr>
        <w:ind w:left="360" w:hanging="360"/>
        <w:jc w:val="both"/>
        <w:outlineLvl w:val="0"/>
        <w:rPr>
          <w:b/>
          <w:szCs w:val="24"/>
        </w:rPr>
      </w:pPr>
    </w:p>
    <w:p w:rsidR="00793307" w:rsidRDefault="00EB1226" w:rsidP="008965BB">
      <w:pPr>
        <w:ind w:left="360" w:hanging="360"/>
        <w:jc w:val="both"/>
        <w:outlineLvl w:val="0"/>
        <w:rPr>
          <w:b/>
          <w:szCs w:val="24"/>
        </w:rPr>
      </w:pPr>
      <w:r>
        <w:rPr>
          <w:b/>
          <w:szCs w:val="24"/>
        </w:rPr>
        <w:t>COSTS FOR PARTICIPATION</w:t>
      </w:r>
    </w:p>
    <w:p w:rsidR="00EB1226" w:rsidRPr="00FD3950" w:rsidRDefault="00EB1226" w:rsidP="008965BB">
      <w:pPr>
        <w:jc w:val="both"/>
        <w:rPr>
          <w:i/>
          <w:color w:val="28221F"/>
          <w:sz w:val="23"/>
          <w:szCs w:val="23"/>
        </w:rPr>
      </w:pPr>
      <w:r w:rsidRPr="00FD3950">
        <w:rPr>
          <w:i/>
          <w:color w:val="28221F"/>
          <w:sz w:val="23"/>
          <w:szCs w:val="23"/>
          <w:highlight w:val="yellow"/>
        </w:rPr>
        <w:t>(Required):</w:t>
      </w:r>
    </w:p>
    <w:p w:rsidR="00EB1226" w:rsidRPr="00FD3950" w:rsidRDefault="00EB1226" w:rsidP="008965BB">
      <w:pPr>
        <w:ind w:hanging="360"/>
        <w:jc w:val="both"/>
        <w:outlineLvl w:val="0"/>
        <w:rPr>
          <w:i/>
          <w:szCs w:val="24"/>
        </w:rPr>
      </w:pPr>
      <w:r w:rsidRPr="00FD3950">
        <w:rPr>
          <w:i/>
          <w:szCs w:val="24"/>
        </w:rPr>
        <w:tab/>
        <w:t>In simple language, state whether there are any costs to the participant/legally authorized representative for donating a blood and/or specimen to the repository.</w:t>
      </w:r>
    </w:p>
    <w:p w:rsidR="003D7FF4" w:rsidRDefault="00EB1226" w:rsidP="008965BB">
      <w:pPr>
        <w:ind w:hanging="360"/>
        <w:jc w:val="both"/>
        <w:outlineLvl w:val="0"/>
        <w:rPr>
          <w:szCs w:val="24"/>
        </w:rPr>
      </w:pPr>
      <w:r>
        <w:rPr>
          <w:szCs w:val="24"/>
        </w:rPr>
        <w:tab/>
      </w:r>
    </w:p>
    <w:p w:rsidR="00FD3950" w:rsidRPr="00FD3950" w:rsidRDefault="00FD3950" w:rsidP="008965BB">
      <w:pPr>
        <w:ind w:hanging="360"/>
        <w:jc w:val="both"/>
        <w:outlineLvl w:val="0"/>
        <w:rPr>
          <w:szCs w:val="24"/>
        </w:rPr>
      </w:pPr>
      <w:r w:rsidRPr="00FD3950">
        <w:rPr>
          <w:szCs w:val="24"/>
        </w:rPr>
        <w:tab/>
        <w:t>For example:</w:t>
      </w:r>
    </w:p>
    <w:p w:rsidR="009775A1" w:rsidRPr="00FD3950" w:rsidRDefault="00FD3950" w:rsidP="008965BB">
      <w:pPr>
        <w:ind w:hanging="360"/>
        <w:jc w:val="both"/>
        <w:outlineLvl w:val="0"/>
        <w:rPr>
          <w:szCs w:val="24"/>
        </w:rPr>
      </w:pPr>
      <w:r w:rsidRPr="00FD3950">
        <w:rPr>
          <w:szCs w:val="24"/>
        </w:rPr>
        <w:t xml:space="preserve">    </w:t>
      </w:r>
      <w:r w:rsidR="009775A1" w:rsidRPr="00FD3950">
        <w:rPr>
          <w:szCs w:val="24"/>
        </w:rPr>
        <w:t xml:space="preserve"> </w:t>
      </w:r>
      <w:r w:rsidRPr="00FD3950">
        <w:rPr>
          <w:szCs w:val="24"/>
        </w:rPr>
        <w:t>“T</w:t>
      </w:r>
      <w:r w:rsidR="009775A1" w:rsidRPr="00FD3950">
        <w:rPr>
          <w:szCs w:val="24"/>
        </w:rPr>
        <w:t>here is no cost to you for contributing your blood and/or specimen to this repository.”</w:t>
      </w:r>
    </w:p>
    <w:p w:rsidR="001E5BB9" w:rsidRDefault="001E5BB9" w:rsidP="008965BB">
      <w:pPr>
        <w:keepNext/>
        <w:overflowPunct w:val="0"/>
        <w:autoSpaceDE w:val="0"/>
        <w:autoSpaceDN w:val="0"/>
        <w:adjustRightInd w:val="0"/>
        <w:jc w:val="both"/>
        <w:textAlignment w:val="baseline"/>
        <w:outlineLvl w:val="0"/>
        <w:rPr>
          <w:b/>
        </w:rPr>
      </w:pPr>
    </w:p>
    <w:p w:rsidR="00B76164" w:rsidRPr="00523E04" w:rsidRDefault="00B76164" w:rsidP="008965BB">
      <w:pPr>
        <w:keepNext/>
        <w:overflowPunct w:val="0"/>
        <w:autoSpaceDE w:val="0"/>
        <w:autoSpaceDN w:val="0"/>
        <w:adjustRightInd w:val="0"/>
        <w:jc w:val="both"/>
        <w:textAlignment w:val="baseline"/>
        <w:outlineLvl w:val="0"/>
        <w:rPr>
          <w:b/>
        </w:rPr>
      </w:pPr>
      <w:r w:rsidRPr="00523E04">
        <w:rPr>
          <w:b/>
        </w:rPr>
        <w:t>CONFIDENTIALITY (HIPAA)</w:t>
      </w:r>
    </w:p>
    <w:p w:rsidR="00B76164" w:rsidRDefault="00B76164" w:rsidP="008965BB">
      <w:pPr>
        <w:jc w:val="both"/>
        <w:rPr>
          <w:b/>
          <w:szCs w:val="24"/>
        </w:rPr>
      </w:pPr>
    </w:p>
    <w:p w:rsidR="00F019B2" w:rsidRPr="00876A49" w:rsidRDefault="00F019B2" w:rsidP="00876A49">
      <w:pPr>
        <w:jc w:val="center"/>
        <w:rPr>
          <w:b/>
          <w:szCs w:val="24"/>
          <w:u w:val="single"/>
        </w:rPr>
      </w:pPr>
      <w:r w:rsidRPr="00876A49">
        <w:rPr>
          <w:b/>
          <w:szCs w:val="24"/>
          <w:u w:val="single"/>
        </w:rPr>
        <w:t>Research records/specimens</w:t>
      </w:r>
    </w:p>
    <w:p w:rsidR="00B40746" w:rsidRPr="00FD3950" w:rsidRDefault="00B40746" w:rsidP="008965BB">
      <w:pPr>
        <w:jc w:val="both"/>
        <w:rPr>
          <w:i/>
          <w:color w:val="28221F"/>
          <w:sz w:val="23"/>
          <w:szCs w:val="23"/>
        </w:rPr>
      </w:pPr>
      <w:r w:rsidRPr="00FD3950">
        <w:rPr>
          <w:i/>
          <w:color w:val="28221F"/>
          <w:sz w:val="23"/>
          <w:szCs w:val="23"/>
          <w:highlight w:val="yellow"/>
        </w:rPr>
        <w:t>(Required):</w:t>
      </w:r>
    </w:p>
    <w:p w:rsidR="00B40746" w:rsidRPr="00FD3950" w:rsidRDefault="00B40746" w:rsidP="008965BB">
      <w:pPr>
        <w:jc w:val="both"/>
        <w:rPr>
          <w:i/>
          <w:szCs w:val="24"/>
        </w:rPr>
      </w:pPr>
      <w:r w:rsidRPr="00FD3950">
        <w:rPr>
          <w:i/>
          <w:szCs w:val="24"/>
        </w:rPr>
        <w:t xml:space="preserve">Explain how paper research records will be maintained.  </w:t>
      </w:r>
    </w:p>
    <w:p w:rsidR="00876A49" w:rsidRDefault="00876A49" w:rsidP="008965BB">
      <w:pPr>
        <w:jc w:val="both"/>
        <w:rPr>
          <w:szCs w:val="24"/>
        </w:rPr>
      </w:pPr>
    </w:p>
    <w:p w:rsidR="00FD3950" w:rsidRPr="00FD3950" w:rsidRDefault="00FD3950" w:rsidP="008965BB">
      <w:pPr>
        <w:jc w:val="both"/>
        <w:rPr>
          <w:color w:val="28221F"/>
          <w:sz w:val="23"/>
          <w:szCs w:val="23"/>
        </w:rPr>
      </w:pPr>
      <w:r w:rsidRPr="00FD3950">
        <w:rPr>
          <w:color w:val="28221F"/>
          <w:sz w:val="23"/>
          <w:szCs w:val="23"/>
        </w:rPr>
        <w:t>For example:</w:t>
      </w:r>
    </w:p>
    <w:p w:rsidR="009775A1" w:rsidRPr="00FD3950" w:rsidRDefault="009775A1" w:rsidP="008965BB">
      <w:pPr>
        <w:jc w:val="both"/>
        <w:rPr>
          <w:color w:val="28221F"/>
          <w:sz w:val="23"/>
          <w:szCs w:val="23"/>
        </w:rPr>
      </w:pPr>
      <w:r w:rsidRPr="00FD3950">
        <w:rPr>
          <w:color w:val="28221F"/>
          <w:sz w:val="23"/>
          <w:szCs w:val="23"/>
        </w:rPr>
        <w:t>“All your paper research records will be stored in locked file cabinets and will be accessible only to research personnel and the specified entities listed in this section, except as required by law (such as reports of child abuse, plans to commit suicide, etc.).”</w:t>
      </w:r>
    </w:p>
    <w:p w:rsidR="009775A1" w:rsidRDefault="009775A1" w:rsidP="008965BB">
      <w:pPr>
        <w:jc w:val="both"/>
        <w:rPr>
          <w:color w:val="28221F"/>
          <w:sz w:val="23"/>
          <w:szCs w:val="23"/>
        </w:rPr>
      </w:pPr>
    </w:p>
    <w:p w:rsidR="00231ADA" w:rsidRPr="00FD3950" w:rsidRDefault="00231ADA" w:rsidP="008965BB">
      <w:pPr>
        <w:jc w:val="both"/>
        <w:rPr>
          <w:i/>
          <w:color w:val="28221F"/>
          <w:sz w:val="23"/>
          <w:szCs w:val="23"/>
        </w:rPr>
      </w:pPr>
      <w:r w:rsidRPr="00FD3950">
        <w:rPr>
          <w:i/>
          <w:color w:val="28221F"/>
          <w:sz w:val="23"/>
          <w:szCs w:val="23"/>
          <w:highlight w:val="yellow"/>
        </w:rPr>
        <w:t>(Required):</w:t>
      </w:r>
    </w:p>
    <w:p w:rsidR="00B40746" w:rsidRPr="00FD3950" w:rsidRDefault="00B40746" w:rsidP="008965BB">
      <w:pPr>
        <w:jc w:val="both"/>
        <w:rPr>
          <w:i/>
          <w:szCs w:val="24"/>
        </w:rPr>
      </w:pPr>
      <w:r w:rsidRPr="00FD3950">
        <w:rPr>
          <w:i/>
          <w:szCs w:val="24"/>
        </w:rPr>
        <w:t xml:space="preserve">Explain how electronic research records will be maintained.  </w:t>
      </w:r>
    </w:p>
    <w:p w:rsidR="00B40746" w:rsidRDefault="00B40746" w:rsidP="008965BB">
      <w:pPr>
        <w:jc w:val="both"/>
        <w:rPr>
          <w:b/>
          <w:szCs w:val="24"/>
        </w:rPr>
      </w:pPr>
    </w:p>
    <w:p w:rsidR="00FD3950" w:rsidRPr="00FD3950" w:rsidRDefault="00FD3950" w:rsidP="008965BB">
      <w:pPr>
        <w:jc w:val="both"/>
        <w:rPr>
          <w:szCs w:val="24"/>
        </w:rPr>
      </w:pPr>
      <w:r w:rsidRPr="00FD3950">
        <w:rPr>
          <w:szCs w:val="24"/>
        </w:rPr>
        <w:t>For example:</w:t>
      </w:r>
      <w:r w:rsidR="009775A1" w:rsidRPr="00FD3950">
        <w:rPr>
          <w:szCs w:val="24"/>
        </w:rPr>
        <w:t xml:space="preserve">  </w:t>
      </w:r>
    </w:p>
    <w:p w:rsidR="009775A1" w:rsidRPr="00FD3950" w:rsidRDefault="009775A1" w:rsidP="008965BB">
      <w:pPr>
        <w:jc w:val="both"/>
        <w:rPr>
          <w:szCs w:val="24"/>
        </w:rPr>
      </w:pPr>
      <w:r w:rsidRPr="00FD3950">
        <w:rPr>
          <w:szCs w:val="24"/>
        </w:rPr>
        <w:t xml:space="preserve">“All your electronic research records will be computer password protected and accessible only to research personnel and the specified entities listed in this section, except as required by law (such as reports of child abuse, plans to commit suicide, etc.).”  </w:t>
      </w:r>
    </w:p>
    <w:p w:rsidR="009775A1" w:rsidRPr="00FD3950" w:rsidRDefault="009775A1" w:rsidP="008965BB">
      <w:pPr>
        <w:jc w:val="both"/>
        <w:rPr>
          <w:b/>
          <w:szCs w:val="24"/>
        </w:rPr>
      </w:pPr>
      <w:r w:rsidRPr="00FD3950">
        <w:rPr>
          <w:b/>
          <w:sz w:val="28"/>
          <w:szCs w:val="24"/>
        </w:rPr>
        <w:t>[OR]</w:t>
      </w:r>
      <w:r w:rsidRPr="00FD3950">
        <w:rPr>
          <w:b/>
          <w:szCs w:val="24"/>
        </w:rPr>
        <w:t xml:space="preserve"> </w:t>
      </w:r>
    </w:p>
    <w:p w:rsidR="009775A1" w:rsidRPr="00FD3950" w:rsidRDefault="009775A1" w:rsidP="008965BB">
      <w:pPr>
        <w:jc w:val="both"/>
        <w:rPr>
          <w:szCs w:val="24"/>
        </w:rPr>
      </w:pPr>
      <w:r w:rsidRPr="00FD3950">
        <w:rPr>
          <w:szCs w:val="24"/>
        </w:rPr>
        <w:t>“All your electronic research records will be kept on an encrypted computer where your information is replaced with a code and password only known to the research personnel, except as required by law (such as reports of child abuse, plans to commit suicide, etc.).”</w:t>
      </w:r>
    </w:p>
    <w:p w:rsidR="009775A1" w:rsidRDefault="009775A1" w:rsidP="008965BB">
      <w:pPr>
        <w:jc w:val="both"/>
        <w:rPr>
          <w:color w:val="28221F"/>
          <w:sz w:val="23"/>
          <w:szCs w:val="23"/>
        </w:rPr>
      </w:pPr>
    </w:p>
    <w:p w:rsidR="00231ADA" w:rsidRPr="00FD3950" w:rsidRDefault="00231ADA" w:rsidP="008965BB">
      <w:pPr>
        <w:jc w:val="both"/>
        <w:rPr>
          <w:i/>
          <w:color w:val="28221F"/>
          <w:sz w:val="23"/>
          <w:szCs w:val="23"/>
        </w:rPr>
      </w:pPr>
      <w:r w:rsidRPr="00FD3950">
        <w:rPr>
          <w:i/>
          <w:color w:val="28221F"/>
          <w:sz w:val="23"/>
          <w:szCs w:val="23"/>
          <w:highlight w:val="yellow"/>
        </w:rPr>
        <w:t>(Required):</w:t>
      </w:r>
    </w:p>
    <w:p w:rsidR="00B40746" w:rsidRPr="00FD3950" w:rsidRDefault="00B40746" w:rsidP="008965BB">
      <w:pPr>
        <w:jc w:val="both"/>
        <w:rPr>
          <w:i/>
          <w:szCs w:val="24"/>
        </w:rPr>
      </w:pPr>
      <w:r w:rsidRPr="00FD3950">
        <w:rPr>
          <w:i/>
          <w:szCs w:val="24"/>
        </w:rPr>
        <w:t xml:space="preserve">If the repository includes specimens that will be maintained at the local site, explain whether or not the specimens will be labeled with a code.  </w:t>
      </w:r>
    </w:p>
    <w:p w:rsidR="00B40746" w:rsidRDefault="00B40746" w:rsidP="008965BB">
      <w:pPr>
        <w:jc w:val="both"/>
        <w:rPr>
          <w:szCs w:val="24"/>
        </w:rPr>
      </w:pPr>
    </w:p>
    <w:p w:rsidR="00FD3950" w:rsidRPr="00FD3950" w:rsidRDefault="00FD3950" w:rsidP="008965BB">
      <w:pPr>
        <w:jc w:val="both"/>
        <w:rPr>
          <w:szCs w:val="24"/>
        </w:rPr>
      </w:pPr>
      <w:r w:rsidRPr="00FD3950">
        <w:rPr>
          <w:szCs w:val="24"/>
        </w:rPr>
        <w:t>For example:</w:t>
      </w:r>
    </w:p>
    <w:p w:rsidR="009775A1" w:rsidRPr="00FD3950" w:rsidRDefault="009775A1" w:rsidP="008965BB">
      <w:pPr>
        <w:jc w:val="both"/>
        <w:rPr>
          <w:szCs w:val="24"/>
        </w:rPr>
      </w:pPr>
      <w:r w:rsidRPr="00FD3950">
        <w:rPr>
          <w:szCs w:val="24"/>
        </w:rPr>
        <w:t xml:space="preserve">“Your [type of tissue, blood, etc.] specimen will be labeled with a code.” </w:t>
      </w:r>
    </w:p>
    <w:p w:rsidR="009775A1" w:rsidRPr="00FD3950" w:rsidRDefault="009775A1" w:rsidP="008965BB">
      <w:pPr>
        <w:jc w:val="both"/>
        <w:rPr>
          <w:b/>
          <w:sz w:val="28"/>
          <w:szCs w:val="24"/>
        </w:rPr>
      </w:pPr>
      <w:r w:rsidRPr="00FD3950">
        <w:rPr>
          <w:b/>
          <w:sz w:val="28"/>
          <w:szCs w:val="24"/>
        </w:rPr>
        <w:t xml:space="preserve">[OR] </w:t>
      </w:r>
    </w:p>
    <w:p w:rsidR="009775A1" w:rsidRPr="00FD3950" w:rsidRDefault="009775A1" w:rsidP="008965BB">
      <w:pPr>
        <w:jc w:val="both"/>
        <w:rPr>
          <w:szCs w:val="24"/>
        </w:rPr>
      </w:pPr>
      <w:r w:rsidRPr="00FD3950">
        <w:rPr>
          <w:szCs w:val="24"/>
        </w:rPr>
        <w:t>“Your [type of tissue, blood, etc.] specimen will be labeled with your [name, social security number, etc.].”</w:t>
      </w:r>
    </w:p>
    <w:p w:rsidR="009775A1" w:rsidRDefault="009775A1" w:rsidP="00B40746">
      <w:pPr>
        <w:rPr>
          <w:color w:val="28221F"/>
          <w:sz w:val="23"/>
          <w:szCs w:val="23"/>
        </w:rPr>
      </w:pPr>
    </w:p>
    <w:p w:rsidR="00231ADA" w:rsidRPr="00FD3950" w:rsidRDefault="00231ADA" w:rsidP="008965BB">
      <w:pPr>
        <w:jc w:val="both"/>
        <w:rPr>
          <w:i/>
          <w:color w:val="28221F"/>
          <w:sz w:val="23"/>
          <w:szCs w:val="23"/>
        </w:rPr>
      </w:pPr>
      <w:r w:rsidRPr="00FD3950">
        <w:rPr>
          <w:i/>
          <w:color w:val="28221F"/>
          <w:sz w:val="23"/>
          <w:szCs w:val="23"/>
          <w:highlight w:val="yellow"/>
        </w:rPr>
        <w:t>(Required):</w:t>
      </w:r>
    </w:p>
    <w:p w:rsidR="00BA5E6C" w:rsidRPr="00FD3950" w:rsidRDefault="00B40746" w:rsidP="008965BB">
      <w:pPr>
        <w:jc w:val="both"/>
        <w:rPr>
          <w:i/>
          <w:szCs w:val="24"/>
        </w:rPr>
      </w:pPr>
      <w:r w:rsidRPr="00FD3950">
        <w:rPr>
          <w:i/>
          <w:szCs w:val="24"/>
        </w:rPr>
        <w:t xml:space="preserve">If any individual </w:t>
      </w:r>
      <w:r w:rsidRPr="00FD3950">
        <w:rPr>
          <w:i/>
          <w:szCs w:val="24"/>
          <w:u w:val="single"/>
        </w:rPr>
        <w:t xml:space="preserve">research records </w:t>
      </w:r>
      <w:r w:rsidRPr="00FD3950">
        <w:rPr>
          <w:i/>
          <w:szCs w:val="24"/>
        </w:rPr>
        <w:t xml:space="preserve">or </w:t>
      </w:r>
      <w:r w:rsidRPr="00FD3950">
        <w:rPr>
          <w:i/>
          <w:szCs w:val="24"/>
          <w:u w:val="single"/>
        </w:rPr>
        <w:t xml:space="preserve">specimens </w:t>
      </w:r>
      <w:r w:rsidRPr="00FD3950">
        <w:rPr>
          <w:i/>
          <w:szCs w:val="24"/>
        </w:rPr>
        <w:t xml:space="preserve">will be transmitted to an external site for the repository, explain whether or not the data will contain identifiers, be sent using an encrypted method, and whether specimens will be labeled with a code.  </w:t>
      </w:r>
    </w:p>
    <w:p w:rsidR="00B40746" w:rsidRDefault="00B40746" w:rsidP="008965BB">
      <w:pPr>
        <w:jc w:val="both"/>
        <w:rPr>
          <w:szCs w:val="24"/>
        </w:rPr>
      </w:pPr>
    </w:p>
    <w:p w:rsidR="00FD3950" w:rsidRPr="00FD3950" w:rsidRDefault="009775A1" w:rsidP="008965BB">
      <w:pPr>
        <w:jc w:val="both"/>
        <w:rPr>
          <w:szCs w:val="24"/>
        </w:rPr>
      </w:pPr>
      <w:r w:rsidRPr="00FD3950">
        <w:rPr>
          <w:szCs w:val="24"/>
        </w:rPr>
        <w:t>F</w:t>
      </w:r>
      <w:r w:rsidR="00FD3950" w:rsidRPr="00FD3950">
        <w:rPr>
          <w:szCs w:val="24"/>
        </w:rPr>
        <w:t>or example</w:t>
      </w:r>
      <w:r w:rsidR="00FD3950">
        <w:rPr>
          <w:szCs w:val="24"/>
        </w:rPr>
        <w:t xml:space="preserve"> (research records)</w:t>
      </w:r>
      <w:r w:rsidR="00FD3950" w:rsidRPr="00FD3950">
        <w:rPr>
          <w:szCs w:val="24"/>
        </w:rPr>
        <w:t>:</w:t>
      </w:r>
    </w:p>
    <w:p w:rsidR="009775A1" w:rsidRPr="00FD3950" w:rsidRDefault="009775A1" w:rsidP="008965BB">
      <w:pPr>
        <w:jc w:val="both"/>
        <w:rPr>
          <w:szCs w:val="24"/>
        </w:rPr>
      </w:pPr>
      <w:r w:rsidRPr="00FD3950">
        <w:rPr>
          <w:szCs w:val="24"/>
        </w:rPr>
        <w:t xml:space="preserve">“Your identifiable research records will be transmitted to [name the investigative site, data center, etc.] using an encrypted method (not regular email), where your information is replaced with a code and password only known to the entities below).” </w:t>
      </w:r>
    </w:p>
    <w:p w:rsidR="009775A1" w:rsidRPr="00C24CBB" w:rsidRDefault="009775A1" w:rsidP="008965BB">
      <w:pPr>
        <w:jc w:val="both"/>
        <w:rPr>
          <w:b/>
          <w:sz w:val="28"/>
          <w:szCs w:val="24"/>
        </w:rPr>
      </w:pPr>
      <w:r w:rsidRPr="00C24CBB">
        <w:rPr>
          <w:b/>
          <w:sz w:val="28"/>
          <w:szCs w:val="24"/>
        </w:rPr>
        <w:t xml:space="preserve">[OR]  </w:t>
      </w:r>
    </w:p>
    <w:p w:rsidR="009775A1" w:rsidRPr="00FD3950" w:rsidRDefault="009775A1" w:rsidP="008965BB">
      <w:pPr>
        <w:jc w:val="both"/>
        <w:rPr>
          <w:szCs w:val="24"/>
        </w:rPr>
      </w:pPr>
      <w:r w:rsidRPr="00FD3950">
        <w:rPr>
          <w:szCs w:val="24"/>
        </w:rPr>
        <w:t>“Your research records will be transmitted to [name the investigative site, data center, etc.] and will be labeled with a code (will not contain any identifiable information about you).”</w:t>
      </w:r>
    </w:p>
    <w:p w:rsidR="00C24CBB" w:rsidRDefault="00C24CBB" w:rsidP="008965BB">
      <w:pPr>
        <w:jc w:val="both"/>
        <w:rPr>
          <w:szCs w:val="24"/>
        </w:rPr>
      </w:pPr>
    </w:p>
    <w:p w:rsidR="00C24CBB" w:rsidRPr="00FD3950" w:rsidRDefault="00C24CBB" w:rsidP="008965BB">
      <w:pPr>
        <w:jc w:val="both"/>
        <w:rPr>
          <w:szCs w:val="24"/>
        </w:rPr>
      </w:pPr>
      <w:r w:rsidRPr="00FD3950">
        <w:rPr>
          <w:szCs w:val="24"/>
        </w:rPr>
        <w:t>For example</w:t>
      </w:r>
      <w:r>
        <w:rPr>
          <w:szCs w:val="24"/>
        </w:rPr>
        <w:t xml:space="preserve"> (specimens)</w:t>
      </w:r>
      <w:r w:rsidRPr="00FD3950">
        <w:rPr>
          <w:szCs w:val="24"/>
        </w:rPr>
        <w:t>:</w:t>
      </w:r>
    </w:p>
    <w:p w:rsidR="009775A1" w:rsidRPr="00C24CBB" w:rsidRDefault="009775A1" w:rsidP="008965BB">
      <w:pPr>
        <w:jc w:val="both"/>
        <w:rPr>
          <w:szCs w:val="24"/>
        </w:rPr>
      </w:pPr>
      <w:r w:rsidRPr="00C24CBB">
        <w:rPr>
          <w:szCs w:val="24"/>
        </w:rPr>
        <w:t xml:space="preserve">“Your [type of tissue, blood, etc.] will be transmitted to [name the investigative site, data center, etc.] and will be labeled with a code.” </w:t>
      </w:r>
    </w:p>
    <w:p w:rsidR="009775A1" w:rsidRPr="00C24CBB" w:rsidRDefault="009775A1" w:rsidP="008965BB">
      <w:pPr>
        <w:jc w:val="both"/>
        <w:rPr>
          <w:b/>
          <w:sz w:val="28"/>
          <w:szCs w:val="24"/>
        </w:rPr>
      </w:pPr>
      <w:r w:rsidRPr="00C24CBB">
        <w:rPr>
          <w:b/>
          <w:sz w:val="28"/>
          <w:szCs w:val="24"/>
        </w:rPr>
        <w:t xml:space="preserve">[OR]  </w:t>
      </w:r>
    </w:p>
    <w:p w:rsidR="009775A1" w:rsidRPr="00C24CBB" w:rsidRDefault="009775A1" w:rsidP="008965BB">
      <w:pPr>
        <w:jc w:val="both"/>
        <w:rPr>
          <w:szCs w:val="24"/>
        </w:rPr>
      </w:pPr>
      <w:r w:rsidRPr="00C24CBB">
        <w:rPr>
          <w:szCs w:val="24"/>
        </w:rPr>
        <w:t>“Your identifiable [type of tissue, blood, etc.] will be transmitted to [name the investigative site, data center, etc.].”</w:t>
      </w:r>
    </w:p>
    <w:p w:rsidR="00BE1C1A" w:rsidRDefault="00BE1C1A" w:rsidP="00B40746">
      <w:pPr>
        <w:rPr>
          <w:color w:val="28221F"/>
          <w:sz w:val="23"/>
          <w:szCs w:val="23"/>
        </w:rPr>
      </w:pPr>
    </w:p>
    <w:p w:rsidR="00231ADA" w:rsidRPr="00C24CBB" w:rsidRDefault="00231ADA" w:rsidP="008965BB">
      <w:pPr>
        <w:jc w:val="both"/>
        <w:rPr>
          <w:i/>
          <w:color w:val="28221F"/>
          <w:sz w:val="23"/>
          <w:szCs w:val="23"/>
        </w:rPr>
      </w:pPr>
      <w:r w:rsidRPr="00C24CBB">
        <w:rPr>
          <w:i/>
          <w:color w:val="28221F"/>
          <w:sz w:val="23"/>
          <w:szCs w:val="23"/>
          <w:highlight w:val="yellow"/>
        </w:rPr>
        <w:t>(Required):</w:t>
      </w:r>
    </w:p>
    <w:p w:rsidR="003D7FF4" w:rsidRPr="00C24CBB" w:rsidRDefault="00B40746" w:rsidP="008965BB">
      <w:pPr>
        <w:jc w:val="both"/>
        <w:rPr>
          <w:i/>
          <w:szCs w:val="24"/>
        </w:rPr>
      </w:pPr>
      <w:r w:rsidRPr="00C24CBB">
        <w:rPr>
          <w:i/>
          <w:szCs w:val="24"/>
        </w:rPr>
        <w:t xml:space="preserve">If coded research records or specimens will be sent to an external site(s) during for the repository, explain whether or not the master key/list that links the subject’s name with the code will be maintained at the local investigative site. </w:t>
      </w:r>
    </w:p>
    <w:p w:rsidR="00381C60" w:rsidRDefault="00381C60" w:rsidP="008965BB">
      <w:pPr>
        <w:jc w:val="both"/>
        <w:rPr>
          <w:i/>
          <w:szCs w:val="24"/>
        </w:rPr>
      </w:pPr>
    </w:p>
    <w:p w:rsidR="00C24CBB" w:rsidRPr="00C24CBB" w:rsidRDefault="00C24CBB" w:rsidP="008965BB">
      <w:pPr>
        <w:jc w:val="both"/>
        <w:rPr>
          <w:szCs w:val="24"/>
        </w:rPr>
      </w:pPr>
      <w:r w:rsidRPr="00C24CBB">
        <w:rPr>
          <w:szCs w:val="24"/>
        </w:rPr>
        <w:t>For example:</w:t>
      </w:r>
    </w:p>
    <w:p w:rsidR="00A06682" w:rsidRPr="00C24CBB" w:rsidRDefault="009775A1" w:rsidP="008965BB">
      <w:pPr>
        <w:jc w:val="both"/>
        <w:rPr>
          <w:szCs w:val="24"/>
        </w:rPr>
      </w:pPr>
      <w:r w:rsidRPr="00C24CBB">
        <w:rPr>
          <w:szCs w:val="24"/>
        </w:rPr>
        <w:t>“A master key/list which links your name with the code on your [research record and/or type of tissue, blood, etc. specimen] will be maintained at [name the local investigative site].”</w:t>
      </w:r>
    </w:p>
    <w:p w:rsidR="00C24CBB" w:rsidRDefault="00C24CBB" w:rsidP="00A06682">
      <w:pPr>
        <w:jc w:val="center"/>
        <w:rPr>
          <w:b/>
          <w:color w:val="FF0000"/>
          <w:szCs w:val="24"/>
          <w:u w:val="single"/>
        </w:rPr>
      </w:pPr>
    </w:p>
    <w:p w:rsidR="00A06682" w:rsidRPr="002775C3" w:rsidRDefault="00A06682" w:rsidP="00227C42">
      <w:pPr>
        <w:jc w:val="center"/>
        <w:rPr>
          <w:b/>
          <w:color w:val="FF0000"/>
          <w:szCs w:val="24"/>
          <w:u w:val="single"/>
        </w:rPr>
      </w:pPr>
      <w:r w:rsidRPr="002775C3">
        <w:rPr>
          <w:b/>
          <w:color w:val="FF0000"/>
          <w:szCs w:val="24"/>
          <w:u w:val="single"/>
        </w:rPr>
        <w:t>Use of Data</w:t>
      </w:r>
    </w:p>
    <w:p w:rsidR="00C24CBB" w:rsidRPr="00047008" w:rsidRDefault="00C24CBB" w:rsidP="00227C42">
      <w:pPr>
        <w:jc w:val="both"/>
        <w:rPr>
          <w:i/>
          <w:color w:val="FF0000"/>
          <w:szCs w:val="24"/>
        </w:rPr>
      </w:pPr>
      <w:r w:rsidRPr="00047008">
        <w:rPr>
          <w:i/>
          <w:color w:val="FF0000"/>
          <w:szCs w:val="24"/>
          <w:highlight w:val="yellow"/>
        </w:rPr>
        <w:t>(Required):</w:t>
      </w:r>
    </w:p>
    <w:p w:rsidR="00C24CBB" w:rsidRDefault="00C24CBB" w:rsidP="00227C42">
      <w:pPr>
        <w:jc w:val="both"/>
        <w:rPr>
          <w:bCs/>
          <w:i/>
          <w:color w:val="FF0000"/>
          <w:szCs w:val="24"/>
        </w:rPr>
      </w:pPr>
      <w:r w:rsidRPr="001D17D6">
        <w:rPr>
          <w:bCs/>
          <w:i/>
          <w:color w:val="FF0000"/>
          <w:szCs w:val="24"/>
        </w:rPr>
        <w:t xml:space="preserve">This section applies to any research involving collection of identifiable </w:t>
      </w:r>
      <w:proofErr w:type="spellStart"/>
      <w:r w:rsidRPr="001D17D6">
        <w:rPr>
          <w:bCs/>
          <w:i/>
          <w:color w:val="FF0000"/>
          <w:szCs w:val="24"/>
        </w:rPr>
        <w:t>biospecimens</w:t>
      </w:r>
      <w:proofErr w:type="spellEnd"/>
      <w:r w:rsidRPr="001D17D6">
        <w:rPr>
          <w:bCs/>
          <w:i/>
          <w:color w:val="FF0000"/>
          <w:szCs w:val="24"/>
        </w:rPr>
        <w:t xml:space="preserve"> or identifiable private information. Prospective subjects </w:t>
      </w:r>
      <w:r>
        <w:rPr>
          <w:bCs/>
          <w:i/>
          <w:color w:val="FF0000"/>
          <w:szCs w:val="24"/>
        </w:rPr>
        <w:t xml:space="preserve">are </w:t>
      </w:r>
      <w:r w:rsidRPr="001D17D6">
        <w:rPr>
          <w:bCs/>
          <w:i/>
          <w:color w:val="FF0000"/>
          <w:szCs w:val="24"/>
        </w:rPr>
        <w:t>informed that either</w:t>
      </w:r>
      <w:r>
        <w:rPr>
          <w:bCs/>
          <w:i/>
          <w:color w:val="FF0000"/>
          <w:szCs w:val="24"/>
        </w:rPr>
        <w:t>:</w:t>
      </w:r>
    </w:p>
    <w:p w:rsidR="00C24CBB" w:rsidRPr="00200050" w:rsidRDefault="00C24CBB" w:rsidP="00227C42">
      <w:pPr>
        <w:pStyle w:val="ListParagraph"/>
        <w:numPr>
          <w:ilvl w:val="0"/>
          <w:numId w:val="19"/>
        </w:numPr>
        <w:ind w:left="360"/>
        <w:jc w:val="both"/>
        <w:rPr>
          <w:bCs/>
          <w:i/>
          <w:color w:val="FF0000"/>
          <w:szCs w:val="24"/>
        </w:rPr>
      </w:pPr>
      <w:r w:rsidRPr="00200050">
        <w:rPr>
          <w:i/>
          <w:color w:val="FF0000"/>
          <w:szCs w:val="24"/>
        </w:rPr>
        <w:t xml:space="preserve">Identifiers might be removed from data and that non-identified data could be used for future research studies or distributed to another investigator for future research studies without additional informed consent from subject. </w:t>
      </w:r>
    </w:p>
    <w:p w:rsidR="00C24CBB" w:rsidRPr="00200050" w:rsidRDefault="00C24CBB" w:rsidP="00227C42">
      <w:pPr>
        <w:jc w:val="both"/>
        <w:rPr>
          <w:b/>
          <w:bCs/>
          <w:i/>
          <w:color w:val="FF0000"/>
          <w:sz w:val="28"/>
          <w:szCs w:val="24"/>
        </w:rPr>
      </w:pPr>
      <w:r w:rsidRPr="00200050">
        <w:rPr>
          <w:b/>
          <w:bCs/>
          <w:i/>
          <w:color w:val="FF0000"/>
          <w:sz w:val="28"/>
          <w:szCs w:val="24"/>
        </w:rPr>
        <w:t xml:space="preserve">[OR]  </w:t>
      </w:r>
    </w:p>
    <w:p w:rsidR="00C24CBB" w:rsidRPr="00200050" w:rsidRDefault="00C24CBB" w:rsidP="00227C42">
      <w:pPr>
        <w:pStyle w:val="ListParagraph"/>
        <w:numPr>
          <w:ilvl w:val="0"/>
          <w:numId w:val="19"/>
        </w:numPr>
        <w:ind w:left="360"/>
        <w:jc w:val="both"/>
        <w:rPr>
          <w:b/>
          <w:bCs/>
          <w:i/>
          <w:color w:val="FF0000"/>
          <w:sz w:val="28"/>
          <w:szCs w:val="24"/>
        </w:rPr>
      </w:pPr>
      <w:r w:rsidRPr="00200050">
        <w:rPr>
          <w:i/>
          <w:color w:val="FF0000"/>
          <w:szCs w:val="24"/>
        </w:rPr>
        <w:t>Subject’s data collected as part of research would not be used or distributed for future research.</w:t>
      </w:r>
    </w:p>
    <w:p w:rsidR="00C24CBB" w:rsidRDefault="00C24CBB" w:rsidP="00227C42">
      <w:pPr>
        <w:pStyle w:val="ListParagraph"/>
        <w:ind w:left="0"/>
        <w:jc w:val="both"/>
        <w:rPr>
          <w:color w:val="FF0000"/>
          <w:szCs w:val="24"/>
        </w:rPr>
      </w:pPr>
    </w:p>
    <w:p w:rsidR="00C24CBB" w:rsidRPr="001D17D6" w:rsidRDefault="00C24CBB" w:rsidP="00227C42">
      <w:pPr>
        <w:pStyle w:val="ListParagraph"/>
        <w:ind w:left="0"/>
        <w:jc w:val="both"/>
        <w:rPr>
          <w:color w:val="FF0000"/>
          <w:szCs w:val="24"/>
        </w:rPr>
      </w:pPr>
      <w:r>
        <w:rPr>
          <w:color w:val="FF0000"/>
          <w:szCs w:val="24"/>
        </w:rPr>
        <w:t>NOTE</w:t>
      </w:r>
      <w:r w:rsidRPr="001D17D6">
        <w:rPr>
          <w:color w:val="FF0000"/>
          <w:szCs w:val="24"/>
        </w:rPr>
        <w:t>:  If option 2, then institutions and investigators must develop</w:t>
      </w:r>
      <w:r>
        <w:rPr>
          <w:color w:val="FF0000"/>
          <w:szCs w:val="24"/>
        </w:rPr>
        <w:t xml:space="preserve"> a</w:t>
      </w:r>
      <w:r w:rsidRPr="001D17D6">
        <w:rPr>
          <w:color w:val="FF0000"/>
          <w:szCs w:val="24"/>
        </w:rPr>
        <w:t xml:space="preserve"> tracking system</w:t>
      </w:r>
      <w:r>
        <w:rPr>
          <w:color w:val="FF0000"/>
          <w:szCs w:val="24"/>
        </w:rPr>
        <w:t xml:space="preserve"> and provide evidence to the IRB for their acknowledgement and approval. </w:t>
      </w:r>
    </w:p>
    <w:p w:rsidR="00C24CBB" w:rsidRPr="001D17D6" w:rsidRDefault="00C24CBB" w:rsidP="00227C42">
      <w:pPr>
        <w:jc w:val="both"/>
        <w:rPr>
          <w:color w:val="FF0000"/>
          <w:szCs w:val="24"/>
        </w:rPr>
      </w:pPr>
    </w:p>
    <w:p w:rsidR="00C24CBB" w:rsidRPr="00200050" w:rsidRDefault="00C24CBB" w:rsidP="00227C42">
      <w:pPr>
        <w:jc w:val="both"/>
        <w:rPr>
          <w:i/>
          <w:color w:val="FF0000"/>
          <w:szCs w:val="24"/>
        </w:rPr>
      </w:pPr>
      <w:r w:rsidRPr="00C24CBB">
        <w:rPr>
          <w:i/>
          <w:color w:val="FF0000"/>
          <w:szCs w:val="24"/>
          <w:highlight w:val="yellow"/>
        </w:rPr>
        <w:t>(All Three Statements Are Required):</w:t>
      </w:r>
    </w:p>
    <w:p w:rsidR="00C24CBB" w:rsidRPr="00C24CBB" w:rsidRDefault="00C24CBB" w:rsidP="00227C42">
      <w:pPr>
        <w:pStyle w:val="ListParagraph"/>
        <w:numPr>
          <w:ilvl w:val="0"/>
          <w:numId w:val="20"/>
        </w:numPr>
        <w:ind w:left="360"/>
        <w:jc w:val="both"/>
        <w:rPr>
          <w:i/>
          <w:color w:val="FF0000"/>
          <w:szCs w:val="24"/>
        </w:rPr>
      </w:pPr>
      <w:r w:rsidRPr="00F35C0F">
        <w:rPr>
          <w:i/>
          <w:color w:val="FF0000"/>
          <w:szCs w:val="24"/>
        </w:rPr>
        <w:t xml:space="preserve">A statement that subject’s </w:t>
      </w:r>
      <w:proofErr w:type="spellStart"/>
      <w:r w:rsidRPr="00F35C0F">
        <w:rPr>
          <w:i/>
          <w:color w:val="FF0000"/>
          <w:szCs w:val="24"/>
        </w:rPr>
        <w:t>biospecimens</w:t>
      </w:r>
      <w:proofErr w:type="spellEnd"/>
      <w:r w:rsidRPr="00F35C0F">
        <w:rPr>
          <w:i/>
          <w:color w:val="FF0000"/>
          <w:szCs w:val="24"/>
        </w:rPr>
        <w:t xml:space="preserve"> may be used for commercial profit and whether subject will share in profit.</w:t>
      </w:r>
    </w:p>
    <w:p w:rsidR="00C24CBB" w:rsidRPr="00C24CBB" w:rsidRDefault="00C24CBB" w:rsidP="00227C42">
      <w:pPr>
        <w:pStyle w:val="ListParagraph"/>
        <w:numPr>
          <w:ilvl w:val="0"/>
          <w:numId w:val="20"/>
        </w:numPr>
        <w:ind w:left="360"/>
        <w:jc w:val="both"/>
        <w:rPr>
          <w:i/>
          <w:color w:val="FF0000"/>
          <w:szCs w:val="24"/>
        </w:rPr>
      </w:pPr>
      <w:r w:rsidRPr="00F35C0F">
        <w:rPr>
          <w:i/>
          <w:color w:val="FF0000"/>
          <w:szCs w:val="24"/>
        </w:rPr>
        <w:t>A statement whether clinically relevant results will be disclosed to subjects and if so, under what conditions.</w:t>
      </w:r>
    </w:p>
    <w:p w:rsidR="00C24CBB" w:rsidRPr="00F35C0F" w:rsidRDefault="00C24CBB" w:rsidP="00227C42">
      <w:pPr>
        <w:pStyle w:val="ListParagraph"/>
        <w:numPr>
          <w:ilvl w:val="0"/>
          <w:numId w:val="20"/>
        </w:numPr>
        <w:ind w:left="360"/>
        <w:jc w:val="both"/>
        <w:rPr>
          <w:i/>
          <w:color w:val="FF0000"/>
          <w:szCs w:val="24"/>
        </w:rPr>
      </w:pPr>
      <w:r w:rsidRPr="00F35C0F">
        <w:rPr>
          <w:i/>
          <w:color w:val="FF0000"/>
          <w:szCs w:val="24"/>
        </w:rPr>
        <w:t xml:space="preserve">A statement for research involving </w:t>
      </w:r>
      <w:proofErr w:type="spellStart"/>
      <w:r w:rsidRPr="00F35C0F">
        <w:rPr>
          <w:i/>
          <w:color w:val="FF0000"/>
          <w:szCs w:val="24"/>
        </w:rPr>
        <w:t>biospecimens</w:t>
      </w:r>
      <w:proofErr w:type="spellEnd"/>
      <w:r w:rsidRPr="00F35C0F">
        <w:rPr>
          <w:i/>
          <w:color w:val="FF0000"/>
          <w:szCs w:val="24"/>
        </w:rPr>
        <w:t>, whether research (if known) or might include whole genome sequencing.</w:t>
      </w:r>
    </w:p>
    <w:p w:rsidR="00C24CBB" w:rsidRPr="001D17D6" w:rsidRDefault="00C24CBB" w:rsidP="00227C42">
      <w:pPr>
        <w:pStyle w:val="ListParagraph"/>
        <w:ind w:left="0"/>
        <w:jc w:val="both"/>
        <w:rPr>
          <w:color w:val="FF0000"/>
          <w:szCs w:val="24"/>
        </w:rPr>
      </w:pPr>
    </w:p>
    <w:p w:rsidR="00C24CBB" w:rsidRDefault="00C24CBB" w:rsidP="00227C42">
      <w:pPr>
        <w:pStyle w:val="ListParagraph"/>
        <w:ind w:left="0"/>
        <w:jc w:val="both"/>
        <w:rPr>
          <w:color w:val="FF0000"/>
          <w:szCs w:val="24"/>
          <w:u w:val="single"/>
        </w:rPr>
      </w:pPr>
      <w:r>
        <w:rPr>
          <w:color w:val="FF0000"/>
          <w:szCs w:val="24"/>
        </w:rPr>
        <w:t>(</w:t>
      </w:r>
      <w:r w:rsidRPr="00F35C0F">
        <w:rPr>
          <w:color w:val="FF0000"/>
          <w:szCs w:val="24"/>
        </w:rPr>
        <w:t>Optional statement</w:t>
      </w:r>
      <w:r>
        <w:rPr>
          <w:color w:val="FF0000"/>
          <w:szCs w:val="24"/>
        </w:rPr>
        <w:t>):</w:t>
      </w:r>
    </w:p>
    <w:p w:rsidR="00C24CBB" w:rsidRPr="001D17D6" w:rsidRDefault="00C24CBB" w:rsidP="00227C42">
      <w:pPr>
        <w:pStyle w:val="ListParagraph"/>
        <w:numPr>
          <w:ilvl w:val="0"/>
          <w:numId w:val="21"/>
        </w:numPr>
        <w:ind w:left="360"/>
        <w:jc w:val="both"/>
        <w:rPr>
          <w:color w:val="FF0000"/>
          <w:szCs w:val="24"/>
        </w:rPr>
      </w:pPr>
      <w:r>
        <w:rPr>
          <w:color w:val="FF0000"/>
          <w:szCs w:val="24"/>
        </w:rPr>
        <w:t xml:space="preserve">A statement </w:t>
      </w:r>
      <w:r w:rsidRPr="001D17D6">
        <w:rPr>
          <w:color w:val="FF0000"/>
          <w:szCs w:val="24"/>
        </w:rPr>
        <w:t>for subject</w:t>
      </w:r>
      <w:r>
        <w:rPr>
          <w:color w:val="FF0000"/>
          <w:szCs w:val="24"/>
        </w:rPr>
        <w:t>s</w:t>
      </w:r>
      <w:r w:rsidRPr="001D17D6">
        <w:rPr>
          <w:color w:val="FF0000"/>
          <w:szCs w:val="24"/>
        </w:rPr>
        <w:t xml:space="preserve"> to consent or refuse to consent to</w:t>
      </w:r>
      <w:r>
        <w:rPr>
          <w:color w:val="FF0000"/>
          <w:szCs w:val="24"/>
        </w:rPr>
        <w:t xml:space="preserve"> re-contact for additional</w:t>
      </w:r>
      <w:r w:rsidRPr="001D17D6">
        <w:rPr>
          <w:color w:val="FF0000"/>
          <w:szCs w:val="24"/>
        </w:rPr>
        <w:t xml:space="preserve"> information or </w:t>
      </w:r>
      <w:proofErr w:type="spellStart"/>
      <w:r w:rsidRPr="001D17D6">
        <w:rPr>
          <w:color w:val="FF0000"/>
          <w:szCs w:val="24"/>
        </w:rPr>
        <w:t>biospecimens</w:t>
      </w:r>
      <w:proofErr w:type="spellEnd"/>
      <w:r w:rsidRPr="001D17D6">
        <w:rPr>
          <w:color w:val="FF0000"/>
          <w:szCs w:val="24"/>
        </w:rPr>
        <w:t xml:space="preserve"> or participation in another research study</w:t>
      </w:r>
      <w:r>
        <w:rPr>
          <w:color w:val="FF0000"/>
          <w:szCs w:val="24"/>
        </w:rPr>
        <w:t>.</w:t>
      </w:r>
    </w:p>
    <w:p w:rsidR="00A06682" w:rsidRPr="00C24CBB" w:rsidRDefault="00A06682" w:rsidP="00A06682">
      <w:pPr>
        <w:rPr>
          <w:bCs/>
          <w:color w:val="FF0000"/>
          <w:szCs w:val="24"/>
        </w:rPr>
      </w:pPr>
    </w:p>
    <w:p w:rsidR="00A06682" w:rsidRPr="002775C3" w:rsidRDefault="00A06682" w:rsidP="00A06682">
      <w:pPr>
        <w:rPr>
          <w:color w:val="FF0000"/>
          <w:szCs w:val="24"/>
        </w:rPr>
      </w:pPr>
    </w:p>
    <w:p w:rsidR="00F019B2" w:rsidRPr="00A17F07" w:rsidRDefault="009775A1" w:rsidP="00A17F07">
      <w:pPr>
        <w:jc w:val="center"/>
        <w:rPr>
          <w:b/>
          <w:szCs w:val="24"/>
          <w:u w:val="single"/>
        </w:rPr>
      </w:pPr>
      <w:r w:rsidRPr="00A17F07">
        <w:rPr>
          <w:b/>
          <w:szCs w:val="24"/>
          <w:u w:val="single"/>
        </w:rPr>
        <w:t>M</w:t>
      </w:r>
      <w:r w:rsidR="00F019B2" w:rsidRPr="00A17F07">
        <w:rPr>
          <w:b/>
          <w:szCs w:val="24"/>
          <w:u w:val="single"/>
        </w:rPr>
        <w:t>edical Records</w:t>
      </w:r>
    </w:p>
    <w:p w:rsidR="00F019B2" w:rsidRPr="00C24CBB" w:rsidRDefault="00F019B2" w:rsidP="00227C42">
      <w:pPr>
        <w:jc w:val="both"/>
        <w:rPr>
          <w:i/>
          <w:szCs w:val="24"/>
        </w:rPr>
      </w:pPr>
      <w:r w:rsidRPr="00C24CBB">
        <w:rPr>
          <w:i/>
          <w:szCs w:val="24"/>
          <w:highlight w:val="yellow"/>
        </w:rPr>
        <w:t>(Required):</w:t>
      </w:r>
    </w:p>
    <w:p w:rsidR="00C24CBB" w:rsidRPr="00811E83" w:rsidRDefault="00F019B2" w:rsidP="00811E83">
      <w:pPr>
        <w:jc w:val="both"/>
        <w:rPr>
          <w:i/>
          <w:szCs w:val="24"/>
        </w:rPr>
      </w:pPr>
      <w:r w:rsidRPr="00C24CBB">
        <w:rPr>
          <w:i/>
          <w:szCs w:val="24"/>
        </w:rPr>
        <w:t xml:space="preserve">“A copy of this signed consent form is required to be present on your medical chart throughout your treatment at any Baptist </w:t>
      </w:r>
      <w:r w:rsidR="00811E83">
        <w:rPr>
          <w:i/>
          <w:szCs w:val="24"/>
        </w:rPr>
        <w:t>facility</w:t>
      </w:r>
      <w:r w:rsidR="00A52774">
        <w:rPr>
          <w:i/>
          <w:szCs w:val="24"/>
        </w:rPr>
        <w:t xml:space="preserve"> and </w:t>
      </w:r>
      <w:r w:rsidRPr="00C24CBB">
        <w:rPr>
          <w:i/>
          <w:szCs w:val="24"/>
        </w:rPr>
        <w:t xml:space="preserve">be made a permanent part of </w:t>
      </w:r>
      <w:proofErr w:type="gramStart"/>
      <w:r w:rsidRPr="00C24CBB">
        <w:rPr>
          <w:i/>
          <w:szCs w:val="24"/>
        </w:rPr>
        <w:t>the your</w:t>
      </w:r>
      <w:proofErr w:type="gramEnd"/>
      <w:r w:rsidRPr="00C24CBB">
        <w:rPr>
          <w:i/>
          <w:szCs w:val="24"/>
        </w:rPr>
        <w:t xml:space="preserve"> index medical record. Subsequent treatment can refer to the index medical record for the informed consent.”</w:t>
      </w:r>
    </w:p>
    <w:p w:rsidR="00A52774" w:rsidRDefault="00A52774" w:rsidP="00A17F07">
      <w:pPr>
        <w:jc w:val="center"/>
        <w:rPr>
          <w:b/>
          <w:szCs w:val="24"/>
          <w:u w:val="single"/>
        </w:rPr>
      </w:pPr>
    </w:p>
    <w:p w:rsidR="00A52774" w:rsidRDefault="00A52774" w:rsidP="00A17F07">
      <w:pPr>
        <w:jc w:val="center"/>
        <w:rPr>
          <w:b/>
          <w:szCs w:val="24"/>
          <w:u w:val="single"/>
        </w:rPr>
      </w:pPr>
    </w:p>
    <w:p w:rsidR="00A52774" w:rsidRDefault="00A52774" w:rsidP="00A17F07">
      <w:pPr>
        <w:jc w:val="center"/>
        <w:rPr>
          <w:b/>
          <w:szCs w:val="24"/>
          <w:u w:val="single"/>
        </w:rPr>
      </w:pPr>
    </w:p>
    <w:p w:rsidR="00F019B2" w:rsidRPr="00A17F07" w:rsidRDefault="00F019B2" w:rsidP="00A17F07">
      <w:pPr>
        <w:jc w:val="center"/>
        <w:rPr>
          <w:b/>
          <w:szCs w:val="24"/>
          <w:u w:val="single"/>
        </w:rPr>
      </w:pPr>
      <w:r w:rsidRPr="00A17F07">
        <w:rPr>
          <w:b/>
          <w:szCs w:val="24"/>
          <w:u w:val="single"/>
        </w:rPr>
        <w:t>GINA</w:t>
      </w:r>
    </w:p>
    <w:p w:rsidR="00BA5E6C" w:rsidRPr="00C24CBB" w:rsidRDefault="00BA5E6C" w:rsidP="00BA5E6C">
      <w:pPr>
        <w:rPr>
          <w:i/>
          <w:szCs w:val="24"/>
        </w:rPr>
      </w:pPr>
      <w:r w:rsidRPr="00C24CBB">
        <w:rPr>
          <w:i/>
          <w:szCs w:val="24"/>
          <w:highlight w:val="yellow"/>
        </w:rPr>
        <w:t>(Required):</w:t>
      </w:r>
    </w:p>
    <w:p w:rsidR="00CE0545" w:rsidRPr="00C24CBB" w:rsidRDefault="00CE0545" w:rsidP="00C24CBB">
      <w:pPr>
        <w:tabs>
          <w:tab w:val="left" w:pos="-720"/>
        </w:tabs>
        <w:suppressAutoHyphens/>
        <w:jc w:val="both"/>
        <w:rPr>
          <w:i/>
          <w:spacing w:val="-2"/>
        </w:rPr>
      </w:pPr>
      <w:r w:rsidRPr="00C24CBB">
        <w:rPr>
          <w:i/>
          <w:spacing w:val="-2"/>
        </w:rPr>
        <w:t>A federal law, called the Genetic Information Nondiscrimination Act (GINA), generally makes it illegal for health insurance companies, group health plans, and most employers to discriminate against you based on your genetic information. This law will protect you in the following ways:</w:t>
      </w:r>
    </w:p>
    <w:p w:rsidR="00CE0545" w:rsidRPr="00C24CBB" w:rsidRDefault="00CE0545" w:rsidP="00C24CBB">
      <w:pPr>
        <w:numPr>
          <w:ilvl w:val="0"/>
          <w:numId w:val="8"/>
        </w:numPr>
        <w:tabs>
          <w:tab w:val="left" w:pos="-720"/>
        </w:tabs>
        <w:suppressAutoHyphens/>
        <w:jc w:val="both"/>
        <w:rPr>
          <w:i/>
          <w:spacing w:val="-2"/>
        </w:rPr>
      </w:pPr>
      <w:r w:rsidRPr="00C24CBB">
        <w:rPr>
          <w:i/>
          <w:spacing w:val="-2"/>
        </w:rPr>
        <w:t>Health insurance companies and group health plans may not request your genetic information that we get from this research.</w:t>
      </w:r>
    </w:p>
    <w:p w:rsidR="00CE0545" w:rsidRPr="00C24CBB" w:rsidRDefault="00CE0545" w:rsidP="00C24CBB">
      <w:pPr>
        <w:numPr>
          <w:ilvl w:val="0"/>
          <w:numId w:val="8"/>
        </w:numPr>
        <w:tabs>
          <w:tab w:val="left" w:pos="-720"/>
        </w:tabs>
        <w:suppressAutoHyphens/>
        <w:jc w:val="both"/>
        <w:rPr>
          <w:i/>
          <w:spacing w:val="-2"/>
        </w:rPr>
      </w:pPr>
      <w:r w:rsidRPr="00C24CBB">
        <w:rPr>
          <w:i/>
          <w:spacing w:val="-2"/>
        </w:rPr>
        <w:t>Health insurance companies and group health plans may not use your genetic information that we get from this research when making decisions regarding eligibility or premiums.</w:t>
      </w:r>
    </w:p>
    <w:p w:rsidR="00CE0545" w:rsidRPr="00C24CBB" w:rsidRDefault="00CE0545" w:rsidP="00C24CBB">
      <w:pPr>
        <w:numPr>
          <w:ilvl w:val="0"/>
          <w:numId w:val="8"/>
        </w:numPr>
        <w:tabs>
          <w:tab w:val="left" w:pos="-720"/>
        </w:tabs>
        <w:suppressAutoHyphens/>
        <w:jc w:val="both"/>
        <w:rPr>
          <w:i/>
          <w:spacing w:val="-2"/>
        </w:rPr>
      </w:pPr>
      <w:r w:rsidRPr="00C24CBB">
        <w:rPr>
          <w:i/>
          <w:spacing w:val="-2"/>
        </w:rPr>
        <w:t>Employers with 15 or more employees may not use your genetic information that we get from this research when making a decision to hire, promote, or fire you or when setting the terms of employment.</w:t>
      </w:r>
    </w:p>
    <w:p w:rsidR="00CE0545" w:rsidRPr="00C24CBB" w:rsidRDefault="00CE0545" w:rsidP="00C24CBB">
      <w:pPr>
        <w:tabs>
          <w:tab w:val="left" w:pos="-720"/>
        </w:tabs>
        <w:suppressAutoHyphens/>
        <w:ind w:left="720"/>
        <w:jc w:val="both"/>
        <w:rPr>
          <w:i/>
          <w:spacing w:val="-2"/>
        </w:rPr>
      </w:pPr>
    </w:p>
    <w:p w:rsidR="00CE0545" w:rsidRPr="00C24CBB" w:rsidRDefault="00CE0545" w:rsidP="00C24CBB">
      <w:pPr>
        <w:tabs>
          <w:tab w:val="left" w:pos="-720"/>
        </w:tabs>
        <w:suppressAutoHyphens/>
        <w:jc w:val="both"/>
        <w:rPr>
          <w:i/>
          <w:spacing w:val="-2"/>
        </w:rPr>
      </w:pPr>
      <w:r w:rsidRPr="00C24CBB">
        <w:rPr>
          <w:i/>
          <w:spacing w:val="-2"/>
        </w:rPr>
        <w:t>Be aware that this new federal law does not protect you against genetic discrimination by companies that sell life insurance, disability insurance, or long-term care insurance, nor does it protect you against genetic discrimination against all employers.</w:t>
      </w:r>
    </w:p>
    <w:p w:rsidR="00B268BB" w:rsidRDefault="00B268BB" w:rsidP="00523E04">
      <w:pPr>
        <w:rPr>
          <w:b/>
          <w:szCs w:val="24"/>
        </w:rPr>
      </w:pPr>
    </w:p>
    <w:p w:rsidR="00F019B2" w:rsidRPr="00A17F07" w:rsidRDefault="00F019B2" w:rsidP="00A17F07">
      <w:pPr>
        <w:jc w:val="center"/>
        <w:rPr>
          <w:b/>
          <w:szCs w:val="24"/>
          <w:u w:val="single"/>
        </w:rPr>
      </w:pPr>
      <w:r w:rsidRPr="00A17F07">
        <w:rPr>
          <w:b/>
          <w:szCs w:val="24"/>
          <w:u w:val="single"/>
        </w:rPr>
        <w:t>Presentations/Publications</w:t>
      </w:r>
    </w:p>
    <w:p w:rsidR="00BA5E6C" w:rsidRPr="00C24CBB" w:rsidRDefault="00BA5E6C" w:rsidP="00BA5E6C">
      <w:pPr>
        <w:rPr>
          <w:i/>
          <w:szCs w:val="24"/>
        </w:rPr>
      </w:pPr>
      <w:r w:rsidRPr="00C24CBB">
        <w:rPr>
          <w:i/>
          <w:szCs w:val="24"/>
          <w:highlight w:val="yellow"/>
        </w:rPr>
        <w:t>(Required):</w:t>
      </w:r>
    </w:p>
    <w:p w:rsidR="00BA5E6C" w:rsidRPr="00C24CBB" w:rsidRDefault="00BA5E6C" w:rsidP="00227C42">
      <w:pPr>
        <w:jc w:val="both"/>
        <w:rPr>
          <w:i/>
          <w:szCs w:val="24"/>
        </w:rPr>
      </w:pPr>
      <w:r w:rsidRPr="00C24CBB">
        <w:rPr>
          <w:i/>
          <w:szCs w:val="24"/>
        </w:rPr>
        <w:t xml:space="preserve">Explain whether or not individual subjects will be identified in any presentations or publications based on the research.  </w:t>
      </w:r>
    </w:p>
    <w:p w:rsidR="00070314" w:rsidRDefault="00070314" w:rsidP="00227C42">
      <w:pPr>
        <w:jc w:val="both"/>
        <w:rPr>
          <w:szCs w:val="24"/>
        </w:rPr>
      </w:pPr>
    </w:p>
    <w:p w:rsidR="00C24CBB" w:rsidRPr="00C24CBB" w:rsidRDefault="00C24CBB" w:rsidP="00227C42">
      <w:pPr>
        <w:jc w:val="both"/>
        <w:rPr>
          <w:szCs w:val="24"/>
        </w:rPr>
      </w:pPr>
      <w:r w:rsidRPr="00C24CBB">
        <w:rPr>
          <w:szCs w:val="24"/>
        </w:rPr>
        <w:t>For example:</w:t>
      </w:r>
      <w:r w:rsidR="00070314" w:rsidRPr="00C24CBB">
        <w:rPr>
          <w:szCs w:val="24"/>
        </w:rPr>
        <w:t xml:space="preserve"> </w:t>
      </w:r>
    </w:p>
    <w:p w:rsidR="00070314" w:rsidRPr="00C24CBB" w:rsidRDefault="00070314" w:rsidP="00227C42">
      <w:pPr>
        <w:jc w:val="both"/>
        <w:rPr>
          <w:szCs w:val="24"/>
        </w:rPr>
      </w:pPr>
      <w:r w:rsidRPr="00C24CBB">
        <w:rPr>
          <w:szCs w:val="24"/>
        </w:rPr>
        <w:t>“While individual details about your case might be provided in publications or presentations about this research, they will not be discussed in a way that would allow you to be individually identified as a participant.”</w:t>
      </w:r>
    </w:p>
    <w:p w:rsidR="00F019B2" w:rsidRDefault="00F019B2" w:rsidP="00523E04">
      <w:pPr>
        <w:rPr>
          <w:b/>
          <w:szCs w:val="24"/>
        </w:rPr>
      </w:pPr>
    </w:p>
    <w:p w:rsidR="00F019B2" w:rsidRPr="00A17F07" w:rsidRDefault="00F019B2" w:rsidP="00A17F07">
      <w:pPr>
        <w:jc w:val="center"/>
        <w:rPr>
          <w:b/>
          <w:szCs w:val="24"/>
          <w:u w:val="single"/>
        </w:rPr>
      </w:pPr>
      <w:r w:rsidRPr="00A17F07">
        <w:rPr>
          <w:b/>
          <w:szCs w:val="24"/>
          <w:u w:val="single"/>
        </w:rPr>
        <w:t>Authorization to Use and Disclose Information for Research Purposes</w:t>
      </w:r>
    </w:p>
    <w:p w:rsidR="00F019B2" w:rsidRPr="00C24CBB" w:rsidRDefault="00F019B2" w:rsidP="00F019B2">
      <w:pPr>
        <w:rPr>
          <w:i/>
          <w:szCs w:val="24"/>
        </w:rPr>
      </w:pPr>
      <w:r w:rsidRPr="00C24CBB">
        <w:rPr>
          <w:i/>
          <w:szCs w:val="24"/>
          <w:highlight w:val="yellow"/>
        </w:rPr>
        <w:t>(Required):</w:t>
      </w:r>
    </w:p>
    <w:p w:rsidR="00F019B2" w:rsidRPr="00C24CBB" w:rsidRDefault="00F019B2" w:rsidP="00F019B2">
      <w:pPr>
        <w:jc w:val="both"/>
        <w:rPr>
          <w:i/>
          <w:szCs w:val="24"/>
        </w:rPr>
      </w:pPr>
      <w:r w:rsidRPr="00C24CBB">
        <w:rPr>
          <w:i/>
          <w:szCs w:val="24"/>
        </w:rPr>
        <w:t>Under federal privacy regulations, you have the right to determine who has access to your personal health information (called “protected health information” or PHI).  PHI collected in this repository may include your medical history, the results of physical exams, lab tests, x-ray exams, and other diagnostic and treatment procedures, as well as basic demographic information.  By signing this consent form, you are authorizing the researchers to have access to your PHI collected in this study (if the repository will use PHI in the possession of another covered entity, add) and to receive your PHI from (</w:t>
      </w:r>
      <w:r w:rsidRPr="00C24CBB">
        <w:rPr>
          <w:i/>
          <w:szCs w:val="24"/>
          <w:u w:val="single"/>
        </w:rPr>
        <w:t>either</w:t>
      </w:r>
      <w:r w:rsidRPr="00C24CBB">
        <w:rPr>
          <w:i/>
          <w:szCs w:val="24"/>
        </w:rPr>
        <w:t>) your physician (</w:t>
      </w:r>
      <w:r w:rsidRPr="00C24CBB">
        <w:rPr>
          <w:i/>
          <w:szCs w:val="24"/>
          <w:u w:val="single"/>
        </w:rPr>
        <w:t>and</w:t>
      </w:r>
      <w:r w:rsidRPr="00C24CBB">
        <w:rPr>
          <w:i/>
          <w:szCs w:val="24"/>
        </w:rPr>
        <w:t>/</w:t>
      </w:r>
      <w:r w:rsidRPr="00C24CBB">
        <w:rPr>
          <w:i/>
          <w:szCs w:val="24"/>
          <w:u w:val="single"/>
        </w:rPr>
        <w:t>or</w:t>
      </w:r>
      <w:r w:rsidRPr="00C24CBB">
        <w:rPr>
          <w:i/>
          <w:szCs w:val="24"/>
        </w:rPr>
        <w:t xml:space="preserve">) facilities where you have received health care.  </w:t>
      </w:r>
    </w:p>
    <w:p w:rsidR="00241471" w:rsidRDefault="00241471" w:rsidP="00F019B2">
      <w:pPr>
        <w:jc w:val="both"/>
        <w:rPr>
          <w:i/>
          <w:szCs w:val="24"/>
        </w:rPr>
      </w:pPr>
    </w:p>
    <w:p w:rsidR="00F413CB" w:rsidRPr="00A17F07" w:rsidRDefault="00F413CB" w:rsidP="00A17F07">
      <w:pPr>
        <w:jc w:val="center"/>
        <w:rPr>
          <w:szCs w:val="24"/>
          <w:u w:val="single"/>
        </w:rPr>
      </w:pPr>
      <w:r w:rsidRPr="00A17F07">
        <w:rPr>
          <w:b/>
          <w:szCs w:val="24"/>
          <w:u w:val="single"/>
        </w:rPr>
        <w:t>Entities with Potential Access to your PHI</w:t>
      </w:r>
    </w:p>
    <w:p w:rsidR="007C4A00" w:rsidRPr="00CC260B" w:rsidRDefault="007C4A00" w:rsidP="007C4A00">
      <w:pPr>
        <w:rPr>
          <w:i/>
          <w:szCs w:val="24"/>
        </w:rPr>
      </w:pPr>
      <w:r w:rsidRPr="00C24CBB">
        <w:rPr>
          <w:i/>
          <w:szCs w:val="24"/>
          <w:highlight w:val="yellow"/>
        </w:rPr>
        <w:t>(Required):</w:t>
      </w:r>
    </w:p>
    <w:p w:rsidR="00C24CBB" w:rsidRPr="00E62BE0" w:rsidRDefault="00C24CBB" w:rsidP="00C24CBB">
      <w:pPr>
        <w:jc w:val="both"/>
        <w:rPr>
          <w:i/>
          <w:szCs w:val="24"/>
        </w:rPr>
      </w:pPr>
      <w:r w:rsidRPr="00E62BE0">
        <w:rPr>
          <w:i/>
          <w:szCs w:val="24"/>
        </w:rPr>
        <w:t xml:space="preserve">In addition, your PHI may be shared with other persons involved in the conduct or oversight of this research, including: </w:t>
      </w:r>
    </w:p>
    <w:p w:rsidR="00C24CBB" w:rsidRPr="00E62BE0" w:rsidRDefault="00C24CBB" w:rsidP="00C24CBB">
      <w:pPr>
        <w:pStyle w:val="ListParagraph"/>
        <w:numPr>
          <w:ilvl w:val="0"/>
          <w:numId w:val="22"/>
        </w:numPr>
        <w:jc w:val="both"/>
        <w:rPr>
          <w:i/>
          <w:szCs w:val="24"/>
        </w:rPr>
      </w:pPr>
      <w:r w:rsidRPr="00E62BE0">
        <w:rPr>
          <w:i/>
          <w:szCs w:val="24"/>
        </w:rPr>
        <w:t xml:space="preserve">Researchers at multiple institutions (add the researchers and the name of the institutions) </w:t>
      </w:r>
    </w:p>
    <w:p w:rsidR="00C24CBB" w:rsidRPr="00E62BE0" w:rsidRDefault="00C24CBB" w:rsidP="00C24CBB">
      <w:pPr>
        <w:pStyle w:val="ListParagraph"/>
        <w:numPr>
          <w:ilvl w:val="0"/>
          <w:numId w:val="22"/>
        </w:numPr>
        <w:jc w:val="both"/>
        <w:rPr>
          <w:i/>
          <w:szCs w:val="24"/>
        </w:rPr>
      </w:pPr>
      <w:r w:rsidRPr="00E62BE0">
        <w:rPr>
          <w:i/>
          <w:szCs w:val="24"/>
        </w:rPr>
        <w:t>Name of the cooperative group if it is a cooperative group study</w:t>
      </w:r>
    </w:p>
    <w:p w:rsidR="00C24CBB" w:rsidRPr="00E62BE0" w:rsidRDefault="00C24CBB" w:rsidP="00C24CBB">
      <w:pPr>
        <w:pStyle w:val="ListParagraph"/>
        <w:numPr>
          <w:ilvl w:val="0"/>
          <w:numId w:val="22"/>
        </w:numPr>
        <w:jc w:val="both"/>
        <w:rPr>
          <w:i/>
          <w:szCs w:val="24"/>
        </w:rPr>
      </w:pPr>
      <w:r w:rsidRPr="00E62BE0">
        <w:rPr>
          <w:i/>
          <w:szCs w:val="24"/>
        </w:rPr>
        <w:t>People responsible for auditing and monitoring the study</w:t>
      </w:r>
    </w:p>
    <w:p w:rsidR="00C24CBB" w:rsidRPr="00E62BE0" w:rsidRDefault="00C24CBB" w:rsidP="00C24CBB">
      <w:pPr>
        <w:pStyle w:val="ListParagraph"/>
        <w:numPr>
          <w:ilvl w:val="0"/>
          <w:numId w:val="22"/>
        </w:numPr>
        <w:jc w:val="both"/>
        <w:rPr>
          <w:i/>
          <w:szCs w:val="24"/>
        </w:rPr>
      </w:pPr>
      <w:r w:rsidRPr="00E62BE0">
        <w:rPr>
          <w:i/>
          <w:szCs w:val="24"/>
        </w:rPr>
        <w:t>Add the Food and Drug Administration (FDA) if the research involves an FDA-regulated drug, device or biologic</w:t>
      </w:r>
    </w:p>
    <w:p w:rsidR="00C24CBB" w:rsidRPr="00E62BE0" w:rsidRDefault="00C24CBB" w:rsidP="00C24CBB">
      <w:pPr>
        <w:pStyle w:val="ListParagraph"/>
        <w:numPr>
          <w:ilvl w:val="0"/>
          <w:numId w:val="22"/>
        </w:numPr>
        <w:jc w:val="both"/>
        <w:rPr>
          <w:i/>
          <w:szCs w:val="24"/>
        </w:rPr>
      </w:pPr>
      <w:r w:rsidRPr="00E62BE0">
        <w:rPr>
          <w:i/>
          <w:szCs w:val="24"/>
        </w:rPr>
        <w:t xml:space="preserve">Add third party payers if claims for some of the procedures performed during the will be submitted to third party payers. </w:t>
      </w:r>
    </w:p>
    <w:p w:rsidR="00C24CBB" w:rsidRPr="00CC260B" w:rsidRDefault="00C24CBB" w:rsidP="00C24CBB">
      <w:pPr>
        <w:jc w:val="both"/>
        <w:rPr>
          <w:szCs w:val="24"/>
        </w:rPr>
      </w:pPr>
    </w:p>
    <w:p w:rsidR="00C24CBB" w:rsidRPr="00CC260B" w:rsidRDefault="00C24CBB" w:rsidP="00C24CBB">
      <w:pPr>
        <w:jc w:val="both"/>
        <w:rPr>
          <w:szCs w:val="24"/>
        </w:rPr>
      </w:pPr>
      <w:r w:rsidRPr="00CC260B">
        <w:rPr>
          <w:szCs w:val="24"/>
        </w:rPr>
        <w:t>(</w:t>
      </w:r>
      <w:r>
        <w:rPr>
          <w:szCs w:val="24"/>
        </w:rPr>
        <w:t xml:space="preserve">Optional Statement): </w:t>
      </w:r>
      <w:r w:rsidRPr="00CC260B">
        <w:rPr>
          <w:szCs w:val="24"/>
        </w:rPr>
        <w:t xml:space="preserve">If the research is sponsored, add the following sentence. </w:t>
      </w:r>
    </w:p>
    <w:p w:rsidR="00C24CBB" w:rsidRDefault="00C24CBB" w:rsidP="00C24CBB">
      <w:pPr>
        <w:jc w:val="both"/>
        <w:rPr>
          <w:szCs w:val="24"/>
        </w:rPr>
      </w:pPr>
    </w:p>
    <w:p w:rsidR="00C24CBB" w:rsidRPr="00F35C0F" w:rsidRDefault="00C24CBB" w:rsidP="00C24CBB">
      <w:pPr>
        <w:jc w:val="both"/>
        <w:rPr>
          <w:szCs w:val="24"/>
        </w:rPr>
      </w:pPr>
      <w:r w:rsidRPr="00F35C0F">
        <w:rPr>
          <w:szCs w:val="24"/>
        </w:rPr>
        <w:t xml:space="preserve">“Your PHI may also be shared with </w:t>
      </w:r>
      <w:r w:rsidRPr="00F35C0F">
        <w:rPr>
          <w:szCs w:val="24"/>
          <w:u w:val="single"/>
        </w:rPr>
        <w:t>[name of sponsor</w:t>
      </w:r>
      <w:r w:rsidRPr="00F35C0F">
        <w:rPr>
          <w:szCs w:val="24"/>
        </w:rPr>
        <w:t>], which sponsors and provides funds for this research; [</w:t>
      </w:r>
      <w:r w:rsidRPr="00F35C0F">
        <w:rPr>
          <w:szCs w:val="24"/>
          <w:u w:val="single"/>
        </w:rPr>
        <w:t>name of CRO, if applicable</w:t>
      </w:r>
      <w:r w:rsidRPr="00F35C0F">
        <w:rPr>
          <w:szCs w:val="24"/>
        </w:rPr>
        <w:t xml:space="preserve">] which has been hired by the sponsor to coordinate the study; and a Data and Safety Monitoring Committee </w:t>
      </w:r>
      <w:r w:rsidRPr="00F35C0F">
        <w:rPr>
          <w:szCs w:val="24"/>
          <w:u w:val="single"/>
        </w:rPr>
        <w:t>(if applicable</w:t>
      </w:r>
      <w:r w:rsidRPr="00F35C0F">
        <w:rPr>
          <w:szCs w:val="24"/>
        </w:rPr>
        <w:t xml:space="preserve">).”  </w:t>
      </w:r>
    </w:p>
    <w:p w:rsidR="007C4A00" w:rsidRPr="00523E04" w:rsidRDefault="007C4A00" w:rsidP="00F019B2">
      <w:pPr>
        <w:rPr>
          <w:i/>
          <w:szCs w:val="24"/>
        </w:rPr>
      </w:pPr>
    </w:p>
    <w:p w:rsidR="00F413CB" w:rsidRPr="00A17F07" w:rsidRDefault="00F413CB" w:rsidP="00227C42">
      <w:pPr>
        <w:jc w:val="center"/>
        <w:rPr>
          <w:b/>
          <w:szCs w:val="24"/>
          <w:u w:val="single"/>
        </w:rPr>
      </w:pPr>
      <w:r w:rsidRPr="00A17F07">
        <w:rPr>
          <w:b/>
          <w:szCs w:val="24"/>
          <w:u w:val="single"/>
        </w:rPr>
        <w:t>Limitations of that Access</w:t>
      </w:r>
    </w:p>
    <w:p w:rsidR="00C24CBB" w:rsidRDefault="00C24CBB" w:rsidP="00227C42">
      <w:pPr>
        <w:jc w:val="both"/>
        <w:rPr>
          <w:szCs w:val="24"/>
        </w:rPr>
      </w:pPr>
      <w:r w:rsidRPr="00165254">
        <w:rPr>
          <w:szCs w:val="24"/>
        </w:rPr>
        <w:t xml:space="preserve">NOTE: </w:t>
      </w:r>
      <w:r>
        <w:rPr>
          <w:szCs w:val="24"/>
        </w:rPr>
        <w:t xml:space="preserve">The next two paragraphs are </w:t>
      </w:r>
      <w:r w:rsidRPr="00165254">
        <w:rPr>
          <w:szCs w:val="24"/>
          <w:highlight w:val="yellow"/>
        </w:rPr>
        <w:t>required</w:t>
      </w:r>
      <w:r>
        <w:rPr>
          <w:szCs w:val="24"/>
        </w:rPr>
        <w:t xml:space="preserve"> i</w:t>
      </w:r>
      <w:r w:rsidRPr="00165254">
        <w:rPr>
          <w:szCs w:val="24"/>
        </w:rPr>
        <w:t>f the above optional statement was used</w:t>
      </w:r>
      <w:r>
        <w:rPr>
          <w:szCs w:val="24"/>
        </w:rPr>
        <w:t>.</w:t>
      </w:r>
    </w:p>
    <w:p w:rsidR="00C24CBB" w:rsidRPr="00CC6CC6" w:rsidRDefault="00C24CBB" w:rsidP="00227C42">
      <w:pPr>
        <w:jc w:val="both"/>
        <w:rPr>
          <w:szCs w:val="24"/>
        </w:rPr>
      </w:pPr>
    </w:p>
    <w:p w:rsidR="00C24CBB" w:rsidRPr="00CC260B" w:rsidRDefault="00C24CBB" w:rsidP="00227C42">
      <w:pPr>
        <w:jc w:val="both"/>
        <w:rPr>
          <w:i/>
          <w:szCs w:val="24"/>
        </w:rPr>
      </w:pPr>
      <w:r w:rsidRPr="00CC260B">
        <w:rPr>
          <w:i/>
          <w:szCs w:val="24"/>
        </w:rPr>
        <w:t xml:space="preserve">However, these latter organizations may not have the same obligations to protect your PHI.  The Baptist Institutional Review Board (IRB) </w:t>
      </w:r>
      <w:r w:rsidRPr="00CC260B">
        <w:rPr>
          <w:i/>
          <w:color w:val="222222"/>
          <w:szCs w:val="24"/>
          <w:lang w:val="en"/>
        </w:rPr>
        <w:t xml:space="preserve">is a committee established to review and approve research involving human subjects. The purpose of the </w:t>
      </w:r>
      <w:r w:rsidRPr="00CC260B">
        <w:rPr>
          <w:bCs/>
          <w:i/>
          <w:color w:val="222222"/>
          <w:szCs w:val="24"/>
          <w:lang w:val="en"/>
        </w:rPr>
        <w:t>IRB</w:t>
      </w:r>
      <w:r w:rsidRPr="00CC260B">
        <w:rPr>
          <w:i/>
          <w:color w:val="222222"/>
          <w:szCs w:val="24"/>
          <w:lang w:val="en"/>
        </w:rPr>
        <w:t xml:space="preserve"> is to ensure that all human subject research be conducted in accordance with all federal, institutional, and ethical guidelines. The mission of the IRB is to protect the rights and welfare of human research participants.</w:t>
      </w:r>
      <w:r w:rsidRPr="00CC260B">
        <w:rPr>
          <w:i/>
          <w:szCs w:val="24"/>
        </w:rPr>
        <w:t xml:space="preserve"> The Baptist Institutional Review Board (IRB) may review your PHI as part of its responsibility to protect the rights and welfare of research subjects.  </w:t>
      </w:r>
    </w:p>
    <w:p w:rsidR="00C24CBB" w:rsidRPr="00CC260B" w:rsidRDefault="00C24CBB" w:rsidP="00227C42">
      <w:pPr>
        <w:jc w:val="both"/>
        <w:rPr>
          <w:i/>
          <w:szCs w:val="24"/>
        </w:rPr>
      </w:pPr>
    </w:p>
    <w:p w:rsidR="00C24CBB" w:rsidRPr="00CC260B" w:rsidRDefault="00C24CBB" w:rsidP="00227C42">
      <w:pPr>
        <w:jc w:val="both"/>
        <w:rPr>
          <w:i/>
        </w:rPr>
      </w:pPr>
      <w:r w:rsidRPr="00CC260B">
        <w:rPr>
          <w:i/>
          <w:szCs w:val="24"/>
        </w:rPr>
        <w:t xml:space="preserve">Your PHI will not be used or disclosed to any other person or entity, except as required by law, or for authorized oversight of this research study by other regulatory agencies (e.g. the FDA, the Office for Human Research Protections), or for other research for which the use and disclosure of your PHI has been approved by the IRB.  </w:t>
      </w:r>
    </w:p>
    <w:p w:rsidR="00C24CBB" w:rsidRPr="002D2856" w:rsidRDefault="00C24CBB" w:rsidP="00227C42">
      <w:pPr>
        <w:jc w:val="both"/>
      </w:pPr>
    </w:p>
    <w:p w:rsidR="00C24CBB" w:rsidRPr="00165254" w:rsidRDefault="00C24CBB" w:rsidP="00227C42">
      <w:pPr>
        <w:jc w:val="both"/>
        <w:rPr>
          <w:i/>
          <w:szCs w:val="24"/>
        </w:rPr>
      </w:pPr>
      <w:r w:rsidRPr="00F35C0F">
        <w:rPr>
          <w:i/>
          <w:szCs w:val="24"/>
          <w:highlight w:val="yellow"/>
        </w:rPr>
        <w:t>(Required):</w:t>
      </w:r>
    </w:p>
    <w:p w:rsidR="00C24CBB" w:rsidRDefault="00C24CBB" w:rsidP="00227C42">
      <w:pPr>
        <w:jc w:val="both"/>
        <w:rPr>
          <w:i/>
        </w:rPr>
      </w:pPr>
      <w:r w:rsidRPr="009A1A18">
        <w:rPr>
          <w:i/>
        </w:rPr>
        <w:t xml:space="preserve">Your PHI will be used only for the research purposes described in the Introduction of this consent form.  Your PHI will be used </w:t>
      </w:r>
    </w:p>
    <w:p w:rsidR="00A52774" w:rsidRDefault="00D87BB8" w:rsidP="00227C42">
      <w:pPr>
        <w:jc w:val="both"/>
        <w:rPr>
          <w:i/>
        </w:rPr>
      </w:pPr>
      <w:sdt>
        <w:sdtPr>
          <w:rPr>
            <w:i/>
          </w:rPr>
          <w:id w:val="-2018921834"/>
          <w14:checkbox>
            <w14:checked w14:val="0"/>
            <w14:checkedState w14:val="2612" w14:font="MS Gothic"/>
            <w14:uncheckedState w14:val="2610" w14:font="MS Gothic"/>
          </w14:checkbox>
        </w:sdtPr>
        <w:sdtEndPr/>
        <w:sdtContent>
          <w:r w:rsidR="00A52774">
            <w:rPr>
              <w:rFonts w:ascii="MS Gothic" w:eastAsia="MS Gothic" w:hAnsi="MS Gothic" w:hint="eastAsia"/>
              <w:i/>
            </w:rPr>
            <w:t>☐</w:t>
          </w:r>
        </w:sdtContent>
      </w:sdt>
      <w:r w:rsidR="00A52774">
        <w:rPr>
          <w:i/>
        </w:rPr>
        <w:t xml:space="preserve"> </w:t>
      </w:r>
      <w:r w:rsidR="00C24CBB" w:rsidRPr="009A1A18">
        <w:rPr>
          <w:i/>
        </w:rPr>
        <w:t xml:space="preserve">Until the study is completed (include an end date) </w:t>
      </w:r>
    </w:p>
    <w:p w:rsidR="00C24CBB" w:rsidRDefault="00D87BB8" w:rsidP="00227C42">
      <w:pPr>
        <w:jc w:val="both"/>
        <w:rPr>
          <w:i/>
        </w:rPr>
      </w:pPr>
      <w:sdt>
        <w:sdtPr>
          <w:rPr>
            <w:i/>
          </w:rPr>
          <w:id w:val="1940253091"/>
          <w14:checkbox>
            <w14:checked w14:val="0"/>
            <w14:checkedState w14:val="2612" w14:font="MS Gothic"/>
            <w14:uncheckedState w14:val="2610" w14:font="MS Gothic"/>
          </w14:checkbox>
        </w:sdtPr>
        <w:sdtEndPr/>
        <w:sdtContent>
          <w:r w:rsidR="00A52774">
            <w:rPr>
              <w:rFonts w:ascii="MS Gothic" w:eastAsia="MS Gothic" w:hAnsi="MS Gothic" w:hint="eastAsia"/>
              <w:i/>
            </w:rPr>
            <w:t>☐</w:t>
          </w:r>
        </w:sdtContent>
      </w:sdt>
      <w:r w:rsidR="00A52774">
        <w:rPr>
          <w:i/>
        </w:rPr>
        <w:t xml:space="preserve"> </w:t>
      </w:r>
      <w:r w:rsidR="00C24CBB" w:rsidRPr="009A1A18">
        <w:rPr>
          <w:i/>
        </w:rPr>
        <w:t>If the research is FDA regulated and for as long as the sponsor reports study data to the FDA</w:t>
      </w:r>
      <w:r w:rsidR="00C24CBB">
        <w:rPr>
          <w:i/>
        </w:rPr>
        <w:t xml:space="preserve"> </w:t>
      </w:r>
    </w:p>
    <w:p w:rsidR="00C24CBB" w:rsidRPr="009A1A18" w:rsidRDefault="00D87BB8" w:rsidP="00227C42">
      <w:pPr>
        <w:jc w:val="both"/>
        <w:rPr>
          <w:i/>
        </w:rPr>
      </w:pPr>
      <w:sdt>
        <w:sdtPr>
          <w:rPr>
            <w:i/>
          </w:rPr>
          <w:id w:val="-1303227642"/>
          <w14:checkbox>
            <w14:checked w14:val="0"/>
            <w14:checkedState w14:val="2612" w14:font="MS Gothic"/>
            <w14:uncheckedState w14:val="2610" w14:font="MS Gothic"/>
          </w14:checkbox>
        </w:sdtPr>
        <w:sdtEndPr/>
        <w:sdtContent>
          <w:r w:rsidR="00A52774">
            <w:rPr>
              <w:rFonts w:ascii="MS Gothic" w:eastAsia="MS Gothic" w:hint="eastAsia"/>
              <w:i/>
            </w:rPr>
            <w:t>☐</w:t>
          </w:r>
        </w:sdtContent>
      </w:sdt>
      <w:r w:rsidR="00A52774">
        <w:rPr>
          <w:i/>
        </w:rPr>
        <w:t xml:space="preserve"> </w:t>
      </w:r>
      <w:proofErr w:type="gramStart"/>
      <w:r w:rsidR="00C24CBB" w:rsidRPr="009A1A18">
        <w:rPr>
          <w:i/>
        </w:rPr>
        <w:t>If the research is without a foreseeable end-point, such as a repository or a registry) indefinitely.</w:t>
      </w:r>
      <w:proofErr w:type="gramEnd"/>
      <w:r w:rsidR="00C24CBB" w:rsidRPr="009A1A18">
        <w:rPr>
          <w:b/>
          <w:bCs/>
          <w:i/>
        </w:rPr>
        <w:t xml:space="preserve">  </w:t>
      </w:r>
    </w:p>
    <w:p w:rsidR="00C24CBB" w:rsidRDefault="00C24CBB" w:rsidP="00227C42">
      <w:pPr>
        <w:jc w:val="both"/>
        <w:rPr>
          <w:b/>
          <w:bCs/>
          <w:i/>
        </w:rPr>
      </w:pPr>
    </w:p>
    <w:p w:rsidR="00C24CBB" w:rsidRPr="009A1A18" w:rsidRDefault="00C24CBB" w:rsidP="00227C42">
      <w:pPr>
        <w:jc w:val="both"/>
        <w:rPr>
          <w:b/>
          <w:bCs/>
          <w:i/>
        </w:rPr>
      </w:pPr>
      <w:r w:rsidRPr="009A1A18">
        <w:rPr>
          <w:bCs/>
          <w:iCs/>
        </w:rPr>
        <w:t>NOTE: Choose only one of these, not all three.</w:t>
      </w:r>
    </w:p>
    <w:p w:rsidR="00CE5D3A" w:rsidRDefault="00CE5D3A" w:rsidP="00F019B2">
      <w:pPr>
        <w:jc w:val="both"/>
        <w:rPr>
          <w:b/>
          <w:bCs/>
          <w:szCs w:val="24"/>
        </w:rPr>
      </w:pPr>
    </w:p>
    <w:p w:rsidR="00F413CB" w:rsidRPr="00A17F07" w:rsidRDefault="00F413CB" w:rsidP="00A17F07">
      <w:pPr>
        <w:jc w:val="center"/>
        <w:rPr>
          <w:b/>
          <w:szCs w:val="24"/>
          <w:u w:val="single"/>
        </w:rPr>
      </w:pPr>
      <w:r w:rsidRPr="00A17F07">
        <w:rPr>
          <w:b/>
          <w:szCs w:val="24"/>
          <w:u w:val="single"/>
        </w:rPr>
        <w:t>Cancellation of Authorization</w:t>
      </w:r>
    </w:p>
    <w:p w:rsidR="007C4A00" w:rsidRPr="00227C42" w:rsidRDefault="007C4A00" w:rsidP="00F019B2">
      <w:pPr>
        <w:jc w:val="both"/>
        <w:rPr>
          <w:i/>
          <w:szCs w:val="24"/>
        </w:rPr>
      </w:pPr>
      <w:r w:rsidRPr="00227C42">
        <w:rPr>
          <w:i/>
          <w:szCs w:val="24"/>
          <w:highlight w:val="yellow"/>
        </w:rPr>
        <w:t>(Required)</w:t>
      </w:r>
    </w:p>
    <w:p w:rsidR="0055492C" w:rsidRPr="00227C42" w:rsidRDefault="007C4A00" w:rsidP="007C4A00">
      <w:pPr>
        <w:jc w:val="both"/>
        <w:rPr>
          <w:i/>
          <w:szCs w:val="24"/>
        </w:rPr>
      </w:pPr>
      <w:r w:rsidRPr="00227C42">
        <w:rPr>
          <w:i/>
          <w:szCs w:val="24"/>
        </w:rPr>
        <w:t>You may cancel this authorization in writing at any time by contacting the principal investigator or study staff.  If you cancel the authorization, continued use of your PHI is permitted if it was obtained before the cancellation and its use is necessary in completing the research.  However, PHI collected after your cancellation may not be used in the study.  If you refuse to provide this authorization, you will not be able to participate in the research study.  If you cancel the authorization, then you will be withdrawn from the study.</w:t>
      </w:r>
      <w:r w:rsidR="0055492C" w:rsidRPr="00227C42">
        <w:rPr>
          <w:i/>
          <w:szCs w:val="24"/>
        </w:rPr>
        <w:t xml:space="preserve"> </w:t>
      </w:r>
      <w:r w:rsidRPr="00227C42">
        <w:rPr>
          <w:i/>
          <w:szCs w:val="24"/>
        </w:rPr>
        <w:t>Finally, the federal regulations allow you to obtain access to your PHI colle</w:t>
      </w:r>
      <w:r w:rsidR="001E5BB9" w:rsidRPr="00227C42">
        <w:rPr>
          <w:i/>
          <w:szCs w:val="24"/>
        </w:rPr>
        <w:t xml:space="preserve">cted or used in this research. </w:t>
      </w:r>
    </w:p>
    <w:p w:rsidR="0055492C" w:rsidRDefault="0055492C" w:rsidP="007C4A00">
      <w:pPr>
        <w:jc w:val="both"/>
        <w:rPr>
          <w:szCs w:val="24"/>
        </w:rPr>
      </w:pPr>
    </w:p>
    <w:p w:rsidR="0055492C" w:rsidRPr="00227C42" w:rsidRDefault="0055492C" w:rsidP="007C4A00">
      <w:pPr>
        <w:jc w:val="both"/>
        <w:rPr>
          <w:szCs w:val="24"/>
        </w:rPr>
      </w:pPr>
      <w:r w:rsidRPr="00227C42">
        <w:rPr>
          <w:szCs w:val="24"/>
        </w:rPr>
        <w:t>(Optional)</w:t>
      </w:r>
    </w:p>
    <w:p w:rsidR="00A121FB" w:rsidRPr="00227C42" w:rsidRDefault="007C4A00" w:rsidP="007C4A00">
      <w:pPr>
        <w:jc w:val="both"/>
        <w:rPr>
          <w:szCs w:val="24"/>
        </w:rPr>
      </w:pPr>
      <w:r w:rsidRPr="00227C42">
        <w:rPr>
          <w:szCs w:val="24"/>
        </w:rPr>
        <w:t>If the research study includes treatment of subjects,</w:t>
      </w:r>
      <w:r w:rsidR="00A121FB" w:rsidRPr="00227C42">
        <w:rPr>
          <w:szCs w:val="24"/>
        </w:rPr>
        <w:t xml:space="preserve"> add the following sentences.</w:t>
      </w:r>
    </w:p>
    <w:p w:rsidR="007C4A00" w:rsidRPr="00227C42" w:rsidRDefault="00174F0C" w:rsidP="00227C42">
      <w:pPr>
        <w:jc w:val="both"/>
        <w:rPr>
          <w:szCs w:val="24"/>
        </w:rPr>
      </w:pPr>
      <w:r w:rsidRPr="00227C42">
        <w:rPr>
          <w:szCs w:val="24"/>
        </w:rPr>
        <w:t>“</w:t>
      </w:r>
      <w:r w:rsidR="007C4A00" w:rsidRPr="00227C42">
        <w:rPr>
          <w:szCs w:val="24"/>
        </w:rPr>
        <w:t>However, in order to complete the research, your access to this PHI may be temporarily suspended while the research is in progress.  When the study is completed, your right of access to this information will be reinstated.</w:t>
      </w:r>
      <w:r w:rsidRPr="00227C42">
        <w:rPr>
          <w:szCs w:val="24"/>
        </w:rPr>
        <w:t>”</w:t>
      </w:r>
    </w:p>
    <w:p w:rsidR="00227C42" w:rsidRDefault="00227C42" w:rsidP="00227C42">
      <w:pPr>
        <w:keepNext/>
        <w:overflowPunct w:val="0"/>
        <w:autoSpaceDE w:val="0"/>
        <w:autoSpaceDN w:val="0"/>
        <w:adjustRightInd w:val="0"/>
        <w:jc w:val="both"/>
        <w:textAlignment w:val="baseline"/>
        <w:outlineLvl w:val="0"/>
        <w:rPr>
          <w:b/>
        </w:rPr>
      </w:pPr>
    </w:p>
    <w:p w:rsidR="00227C42" w:rsidRPr="00523E04" w:rsidRDefault="00227C42" w:rsidP="00227C42">
      <w:pPr>
        <w:keepNext/>
        <w:overflowPunct w:val="0"/>
        <w:autoSpaceDE w:val="0"/>
        <w:autoSpaceDN w:val="0"/>
        <w:adjustRightInd w:val="0"/>
        <w:jc w:val="both"/>
        <w:textAlignment w:val="baseline"/>
        <w:outlineLvl w:val="0"/>
        <w:rPr>
          <w:b/>
        </w:rPr>
      </w:pPr>
      <w:r w:rsidRPr="00523E04">
        <w:rPr>
          <w:b/>
        </w:rPr>
        <w:t>CONTACT FOR QUESTIONS</w:t>
      </w:r>
    </w:p>
    <w:p w:rsidR="00227C42" w:rsidRPr="00227C42" w:rsidRDefault="00227C42" w:rsidP="00227C42">
      <w:pPr>
        <w:jc w:val="both"/>
        <w:rPr>
          <w:rFonts w:eastAsia="SimSun"/>
          <w:i/>
          <w:szCs w:val="24"/>
          <w:lang w:eastAsia="zh-CN" w:bidi="hi-IN"/>
        </w:rPr>
      </w:pPr>
      <w:r w:rsidRPr="00227C42">
        <w:rPr>
          <w:rFonts w:eastAsia="SimSun"/>
          <w:i/>
          <w:szCs w:val="24"/>
          <w:highlight w:val="yellow"/>
          <w:lang w:eastAsia="zh-CN" w:bidi="hi-IN"/>
        </w:rPr>
        <w:t>(Required):</w:t>
      </w:r>
      <w:r w:rsidRPr="00227C42">
        <w:rPr>
          <w:rFonts w:eastAsia="SimSun"/>
          <w:i/>
          <w:szCs w:val="24"/>
          <w:lang w:eastAsia="zh-CN" w:bidi="hi-IN"/>
        </w:rPr>
        <w:t xml:space="preserve">  </w:t>
      </w:r>
    </w:p>
    <w:p w:rsidR="00227C42" w:rsidRPr="00227C42" w:rsidRDefault="00227C42" w:rsidP="00227C42">
      <w:pPr>
        <w:jc w:val="both"/>
        <w:rPr>
          <w:rFonts w:eastAsia="SimSun"/>
          <w:i/>
          <w:szCs w:val="24"/>
          <w:lang w:eastAsia="zh-CN" w:bidi="hi-IN"/>
        </w:rPr>
      </w:pPr>
      <w:r w:rsidRPr="00227C42">
        <w:rPr>
          <w:rFonts w:eastAsia="SimSun"/>
          <w:i/>
          <w:szCs w:val="24"/>
          <w:lang w:eastAsia="zh-CN" w:bidi="hi-IN"/>
        </w:rPr>
        <w:t>If you would like to speak with the investigator to discuss any questions, concerns, problems, or injuries, please call [fill in name and contact info]</w:t>
      </w:r>
    </w:p>
    <w:p w:rsidR="00227C42" w:rsidRPr="006520A8" w:rsidRDefault="00227C42" w:rsidP="00227C42">
      <w:pPr>
        <w:jc w:val="both"/>
        <w:rPr>
          <w:rFonts w:eastAsia="SimSun"/>
          <w:szCs w:val="24"/>
          <w:lang w:eastAsia="zh-CN" w:bidi="hi-IN"/>
        </w:rPr>
      </w:pPr>
    </w:p>
    <w:p w:rsidR="00227C42" w:rsidRPr="00227C42" w:rsidRDefault="00227C42" w:rsidP="00227C42">
      <w:pPr>
        <w:jc w:val="both"/>
        <w:rPr>
          <w:i/>
          <w:szCs w:val="24"/>
        </w:rPr>
      </w:pPr>
      <w:r w:rsidRPr="00227C42">
        <w:rPr>
          <w:rFonts w:eastAsia="SimSun"/>
          <w:i/>
          <w:szCs w:val="24"/>
          <w:highlight w:val="yellow"/>
          <w:lang w:eastAsia="zh-CN" w:bidi="hi-IN"/>
        </w:rPr>
        <w:t>(Required):</w:t>
      </w:r>
    </w:p>
    <w:p w:rsidR="00227C42" w:rsidRPr="00227C42" w:rsidRDefault="00227C42" w:rsidP="00227C42">
      <w:pPr>
        <w:jc w:val="both"/>
        <w:rPr>
          <w:i/>
          <w:szCs w:val="24"/>
        </w:rPr>
      </w:pPr>
      <w:r w:rsidRPr="00227C42">
        <w:rPr>
          <w:i/>
          <w:szCs w:val="24"/>
        </w:rPr>
        <w:t>If you would like to speak to a person who is not affiliated with this research study to discuss problems, concerns or questions, or to obtain information or offer input please call Rev. Anthony Burdick, Director of Pastoral Care, Baptist Memorial Health Care Corporation at 901-226-5025.</w:t>
      </w:r>
    </w:p>
    <w:p w:rsidR="00227C42" w:rsidRPr="00523E04" w:rsidRDefault="00227C42" w:rsidP="00227C42">
      <w:pPr>
        <w:jc w:val="both"/>
        <w:rPr>
          <w:szCs w:val="24"/>
        </w:rPr>
      </w:pPr>
    </w:p>
    <w:p w:rsidR="00227C42" w:rsidRPr="001536E9" w:rsidRDefault="00227C42" w:rsidP="00227C42">
      <w:pPr>
        <w:ind w:left="360" w:hanging="360"/>
        <w:jc w:val="both"/>
        <w:outlineLvl w:val="0"/>
        <w:rPr>
          <w:b/>
          <w:szCs w:val="24"/>
        </w:rPr>
      </w:pPr>
      <w:r>
        <w:rPr>
          <w:b/>
          <w:szCs w:val="24"/>
        </w:rPr>
        <w:t>VOLUNTARY PARTICIPATION</w:t>
      </w:r>
    </w:p>
    <w:p w:rsidR="00227C42" w:rsidRPr="00227C42" w:rsidRDefault="00227C42" w:rsidP="00227C42">
      <w:pPr>
        <w:jc w:val="both"/>
        <w:rPr>
          <w:i/>
          <w:color w:val="28221F"/>
          <w:sz w:val="23"/>
          <w:szCs w:val="23"/>
        </w:rPr>
      </w:pPr>
      <w:r w:rsidRPr="00227C42">
        <w:rPr>
          <w:i/>
          <w:color w:val="28221F"/>
          <w:sz w:val="23"/>
          <w:szCs w:val="23"/>
          <w:highlight w:val="yellow"/>
        </w:rPr>
        <w:t>(Required):</w:t>
      </w:r>
    </w:p>
    <w:p w:rsidR="00227C42" w:rsidRPr="00227C42" w:rsidRDefault="00227C42" w:rsidP="00227C42">
      <w:pPr>
        <w:tabs>
          <w:tab w:val="left" w:pos="-4500"/>
        </w:tabs>
        <w:ind w:right="-54"/>
        <w:jc w:val="both"/>
        <w:rPr>
          <w:bCs/>
          <w:i/>
          <w:szCs w:val="24"/>
        </w:rPr>
      </w:pPr>
      <w:r w:rsidRPr="00227C42">
        <w:rPr>
          <w:bCs/>
          <w:i/>
          <w:szCs w:val="24"/>
        </w:rPr>
        <w:t>“Your participation is voluntary, refusal to participate will involve no penalty or loss of benefits to which you would otherwise entitled, and you may discontinue participation at any time without penalty or loss of benefits to which you are otherwise entitled.”</w:t>
      </w:r>
    </w:p>
    <w:p w:rsidR="00227C42" w:rsidRPr="00227C42" w:rsidRDefault="00227C42" w:rsidP="00227C42">
      <w:pPr>
        <w:jc w:val="both"/>
        <w:rPr>
          <w:i/>
          <w:szCs w:val="24"/>
        </w:rPr>
      </w:pPr>
    </w:p>
    <w:p w:rsidR="00227C42" w:rsidRPr="00227C42" w:rsidRDefault="00227C42" w:rsidP="00227C42">
      <w:pPr>
        <w:jc w:val="both"/>
        <w:rPr>
          <w:i/>
          <w:szCs w:val="24"/>
        </w:rPr>
      </w:pPr>
      <w:r w:rsidRPr="00227C42">
        <w:rPr>
          <w:i/>
          <w:szCs w:val="24"/>
        </w:rPr>
        <w:t xml:space="preserve">A description of this clinical trial will be available on </w:t>
      </w:r>
      <w:hyperlink r:id="rId9" w:history="1">
        <w:r w:rsidRPr="00227C42">
          <w:rPr>
            <w:rStyle w:val="Hyperlink"/>
            <w:rFonts w:cs="Arial"/>
            <w:i/>
            <w:szCs w:val="24"/>
          </w:rPr>
          <w:t>http://www.ClinicalTrials.gov</w:t>
        </w:r>
      </w:hyperlink>
      <w:r w:rsidRPr="00227C42">
        <w:rPr>
          <w:i/>
          <w:szCs w:val="24"/>
        </w:rPr>
        <w:t xml:space="preserve"> as required by US Law.  This Web site will not include information that can identify you. At most, the Web site will include a summary of the results. You can search this Web site at any time.</w:t>
      </w:r>
    </w:p>
    <w:p w:rsidR="00227C42" w:rsidRPr="001536E9" w:rsidRDefault="00227C42" w:rsidP="00922E5A">
      <w:pPr>
        <w:rPr>
          <w:szCs w:val="24"/>
        </w:rPr>
      </w:pPr>
    </w:p>
    <w:p w:rsidR="00227C42" w:rsidRPr="00876A49" w:rsidRDefault="00227C42" w:rsidP="00922E5A">
      <w:pPr>
        <w:rPr>
          <w:b/>
          <w:szCs w:val="24"/>
        </w:rPr>
      </w:pPr>
      <w:r w:rsidRPr="00876A49">
        <w:rPr>
          <w:b/>
          <w:szCs w:val="24"/>
        </w:rPr>
        <w:t>STUDY WITHDRAWAL</w:t>
      </w:r>
    </w:p>
    <w:p w:rsidR="00227C42" w:rsidRPr="00227C42" w:rsidRDefault="00227C42" w:rsidP="00922E5A">
      <w:pPr>
        <w:rPr>
          <w:i/>
          <w:szCs w:val="24"/>
        </w:rPr>
      </w:pPr>
      <w:r w:rsidRPr="00227C42">
        <w:rPr>
          <w:i/>
          <w:szCs w:val="24"/>
          <w:highlight w:val="yellow"/>
        </w:rPr>
        <w:t>(Required):</w:t>
      </w:r>
    </w:p>
    <w:p w:rsidR="00227C42" w:rsidRPr="00227C42" w:rsidRDefault="00227C42" w:rsidP="00227C42">
      <w:pPr>
        <w:autoSpaceDE w:val="0"/>
        <w:autoSpaceDN w:val="0"/>
        <w:adjustRightInd w:val="0"/>
        <w:spacing w:line="240" w:lineRule="atLeast"/>
        <w:jc w:val="both"/>
        <w:rPr>
          <w:i/>
          <w:szCs w:val="24"/>
        </w:rPr>
      </w:pPr>
      <w:r w:rsidRPr="00227C42">
        <w:rPr>
          <w:i/>
          <w:szCs w:val="24"/>
        </w:rPr>
        <w:t xml:space="preserve">Indicate that subjects may discontinue their involvement by having their specimens and related data destroyed, without any loss of benefits to which they are otherwise entitled.  Explain the procedures by which this can be accomplished, including who to contact.  </w:t>
      </w:r>
    </w:p>
    <w:p w:rsidR="00227C42" w:rsidRDefault="00227C42" w:rsidP="00227C42">
      <w:pPr>
        <w:jc w:val="both"/>
        <w:rPr>
          <w:b/>
          <w:color w:val="FF0000"/>
          <w:szCs w:val="24"/>
        </w:rPr>
      </w:pPr>
    </w:p>
    <w:p w:rsidR="00227C42" w:rsidRPr="00227C42" w:rsidRDefault="00227C42" w:rsidP="00227C42">
      <w:pPr>
        <w:jc w:val="both"/>
        <w:rPr>
          <w:szCs w:val="24"/>
        </w:rPr>
      </w:pPr>
      <w:r w:rsidRPr="00227C42">
        <w:rPr>
          <w:szCs w:val="24"/>
        </w:rPr>
        <w:t>For example:</w:t>
      </w:r>
    </w:p>
    <w:p w:rsidR="00227C42" w:rsidRPr="00227C42" w:rsidRDefault="00227C42" w:rsidP="00227C42">
      <w:pPr>
        <w:jc w:val="both"/>
        <w:rPr>
          <w:szCs w:val="24"/>
        </w:rPr>
      </w:pPr>
      <w:r w:rsidRPr="00227C42">
        <w:rPr>
          <w:szCs w:val="24"/>
        </w:rPr>
        <w:t>“You may withdraw or take away your permission for [sponsor] to use your specimen for future research.  You do this by contacting the study doctor or study staff and indicating your wishes.  Your personal information and specimens will be removed from the repository, but it will not be possible to secure their return from investigators to which they have already been provided.”</w:t>
      </w:r>
    </w:p>
    <w:p w:rsidR="00F019B2" w:rsidRDefault="00F019B2" w:rsidP="00523E04">
      <w:pPr>
        <w:rPr>
          <w:b/>
          <w:szCs w:val="24"/>
        </w:rPr>
      </w:pPr>
    </w:p>
    <w:p w:rsidR="00F019B2" w:rsidRPr="00F019B2" w:rsidRDefault="00F019B2" w:rsidP="00227C42">
      <w:pPr>
        <w:jc w:val="center"/>
        <w:rPr>
          <w:b/>
          <w:szCs w:val="24"/>
        </w:rPr>
      </w:pPr>
      <w:r>
        <w:rPr>
          <w:b/>
          <w:szCs w:val="24"/>
        </w:rPr>
        <w:t>C</w:t>
      </w:r>
      <w:r w:rsidR="00A17F07">
        <w:rPr>
          <w:b/>
          <w:szCs w:val="24"/>
        </w:rPr>
        <w:t>ERTIFICATE OF CONFIDENTIALITY</w:t>
      </w:r>
    </w:p>
    <w:p w:rsidR="002F5B1C" w:rsidRPr="00227C42" w:rsidRDefault="00CA6830" w:rsidP="00227C42">
      <w:pPr>
        <w:jc w:val="both"/>
        <w:rPr>
          <w:i/>
          <w:szCs w:val="24"/>
        </w:rPr>
      </w:pPr>
      <w:r w:rsidRPr="00227C42">
        <w:rPr>
          <w:i/>
          <w:szCs w:val="24"/>
          <w:highlight w:val="yellow"/>
        </w:rPr>
        <w:t>(Required</w:t>
      </w:r>
      <w:r w:rsidR="00BA5E6C" w:rsidRPr="00227C42">
        <w:rPr>
          <w:i/>
          <w:szCs w:val="24"/>
          <w:highlight w:val="yellow"/>
        </w:rPr>
        <w:t>):</w:t>
      </w:r>
      <w:r w:rsidR="00BA5E6C" w:rsidRPr="00227C42">
        <w:rPr>
          <w:i/>
          <w:szCs w:val="24"/>
        </w:rPr>
        <w:t xml:space="preserve"> </w:t>
      </w:r>
    </w:p>
    <w:p w:rsidR="00BA5E6C" w:rsidRPr="00227C42" w:rsidRDefault="00AF50CE" w:rsidP="00227C42">
      <w:pPr>
        <w:jc w:val="both"/>
        <w:rPr>
          <w:i/>
          <w:szCs w:val="24"/>
        </w:rPr>
      </w:pPr>
      <w:r w:rsidRPr="00227C42">
        <w:rPr>
          <w:i/>
          <w:szCs w:val="24"/>
        </w:rPr>
        <w:t>The</w:t>
      </w:r>
      <w:r w:rsidR="00BA5E6C" w:rsidRPr="00227C42">
        <w:rPr>
          <w:i/>
          <w:szCs w:val="24"/>
        </w:rPr>
        <w:t xml:space="preserve"> repository </w:t>
      </w:r>
      <w:r w:rsidRPr="00227C42">
        <w:rPr>
          <w:i/>
          <w:szCs w:val="24"/>
        </w:rPr>
        <w:t>should include</w:t>
      </w:r>
      <w:r w:rsidR="00BA5E6C" w:rsidRPr="00227C42">
        <w:rPr>
          <w:i/>
          <w:szCs w:val="24"/>
        </w:rPr>
        <w:t xml:space="preserve"> a federal Certificate of Confidentiality, add the following 4 paragraphs.</w:t>
      </w:r>
    </w:p>
    <w:p w:rsidR="00154C0D" w:rsidRPr="00227C42" w:rsidRDefault="00154C0D" w:rsidP="00227C42">
      <w:pPr>
        <w:jc w:val="both"/>
        <w:rPr>
          <w:i/>
          <w:szCs w:val="24"/>
        </w:rPr>
      </w:pPr>
    </w:p>
    <w:p w:rsidR="00BA5E6C" w:rsidRPr="00227C42" w:rsidRDefault="00BA5E6C" w:rsidP="00227C42">
      <w:pPr>
        <w:jc w:val="both"/>
        <w:rPr>
          <w:i/>
          <w:szCs w:val="24"/>
        </w:rPr>
      </w:pPr>
      <w:r w:rsidRPr="00227C42">
        <w:rPr>
          <w:i/>
          <w:szCs w:val="24"/>
        </w:rPr>
        <w:t>“To help us further protect your privacy, the investigators have obtained a Confidentiality Certificate from the Department of Health and Human Services (DHHS).</w:t>
      </w:r>
      <w:r w:rsidR="00793307" w:rsidRPr="00227C42">
        <w:rPr>
          <w:i/>
          <w:szCs w:val="24"/>
        </w:rPr>
        <w:t>”</w:t>
      </w:r>
      <w:r w:rsidRPr="00227C42">
        <w:rPr>
          <w:i/>
          <w:szCs w:val="24"/>
        </w:rPr>
        <w:t xml:space="preserve">  </w:t>
      </w:r>
    </w:p>
    <w:p w:rsidR="00BA5E6C" w:rsidRPr="00227C42" w:rsidRDefault="00BA5E6C" w:rsidP="00227C42">
      <w:pPr>
        <w:jc w:val="both"/>
        <w:rPr>
          <w:i/>
          <w:szCs w:val="24"/>
        </w:rPr>
      </w:pPr>
    </w:p>
    <w:p w:rsidR="00BA5E6C" w:rsidRPr="00227C42" w:rsidRDefault="00793307" w:rsidP="00227C42">
      <w:pPr>
        <w:jc w:val="both"/>
        <w:rPr>
          <w:i/>
          <w:szCs w:val="24"/>
        </w:rPr>
      </w:pPr>
      <w:r w:rsidRPr="00227C42">
        <w:rPr>
          <w:i/>
          <w:szCs w:val="24"/>
        </w:rPr>
        <w:t>“</w:t>
      </w:r>
      <w:r w:rsidR="00BA5E6C" w:rsidRPr="00227C42">
        <w:rPr>
          <w:i/>
          <w:szCs w:val="24"/>
        </w:rPr>
        <w:t>With this certificate, the investigators cannot be forced (for example, by court subpoena) to disclose research information that may identify you in any Federal, State, or local civil, criminal, administrative, legislative, or other proceedings.  Disclosure will be necessary, however, upon request of DHHS for audit or program evaluation purposes.</w:t>
      </w:r>
      <w:r w:rsidRPr="00227C42">
        <w:rPr>
          <w:i/>
          <w:szCs w:val="24"/>
        </w:rPr>
        <w:t>”</w:t>
      </w:r>
    </w:p>
    <w:p w:rsidR="00BA5E6C" w:rsidRPr="00227C42" w:rsidRDefault="00BA5E6C" w:rsidP="00227C42">
      <w:pPr>
        <w:jc w:val="both"/>
        <w:rPr>
          <w:i/>
          <w:szCs w:val="24"/>
        </w:rPr>
      </w:pPr>
    </w:p>
    <w:p w:rsidR="00BA5E6C" w:rsidRPr="00227C42" w:rsidRDefault="00793307" w:rsidP="00227C42">
      <w:pPr>
        <w:jc w:val="both"/>
        <w:rPr>
          <w:i/>
          <w:szCs w:val="24"/>
        </w:rPr>
      </w:pPr>
      <w:r w:rsidRPr="00227C42">
        <w:rPr>
          <w:i/>
          <w:szCs w:val="24"/>
        </w:rPr>
        <w:t>“</w:t>
      </w:r>
      <w:r w:rsidR="00BA5E6C" w:rsidRPr="00227C42">
        <w:rPr>
          <w:i/>
          <w:szCs w:val="24"/>
        </w:rPr>
        <w:t>The Confidentiality Certificate does not prevent you or a member of your family from voluntarily releasing information about yourself or your involvement in this research.  Note, however, that if an insurer or employer learns about your participation and obtains your consent to receive research information, then the investigator may not use the Certificate of Confidentiality to withhold this information.  This means that you and your family must also actively protect your own privacy.</w:t>
      </w:r>
      <w:r w:rsidRPr="00227C42">
        <w:rPr>
          <w:i/>
          <w:szCs w:val="24"/>
        </w:rPr>
        <w:t>”</w:t>
      </w:r>
    </w:p>
    <w:p w:rsidR="00BA5E6C" w:rsidRPr="00227C42" w:rsidRDefault="00BA5E6C" w:rsidP="00227C42">
      <w:pPr>
        <w:jc w:val="both"/>
        <w:rPr>
          <w:i/>
          <w:szCs w:val="24"/>
        </w:rPr>
      </w:pPr>
    </w:p>
    <w:p w:rsidR="00BA5E6C" w:rsidRPr="00227C42" w:rsidRDefault="00793307" w:rsidP="00227C42">
      <w:pPr>
        <w:jc w:val="both"/>
        <w:rPr>
          <w:i/>
          <w:szCs w:val="24"/>
        </w:rPr>
      </w:pPr>
      <w:r w:rsidRPr="00227C42">
        <w:rPr>
          <w:i/>
          <w:szCs w:val="24"/>
        </w:rPr>
        <w:t>“</w:t>
      </w:r>
      <w:r w:rsidR="00BA5E6C" w:rsidRPr="00227C42">
        <w:rPr>
          <w:i/>
          <w:szCs w:val="24"/>
        </w:rPr>
        <w:t>Finally, the investigator is not prevented from taking steps, including disclosure of your research information to authorities, in order to prevent serious harm to yourself or others.”</w:t>
      </w:r>
    </w:p>
    <w:p w:rsidR="00FD7FEB" w:rsidRDefault="00FD7FEB" w:rsidP="00805AB7">
      <w:pPr>
        <w:jc w:val="both"/>
        <w:rPr>
          <w:b/>
          <w:szCs w:val="24"/>
        </w:rPr>
      </w:pPr>
    </w:p>
    <w:p w:rsidR="004F084C" w:rsidRPr="00805AB7" w:rsidRDefault="004F084C" w:rsidP="00805AB7">
      <w:pPr>
        <w:jc w:val="both"/>
        <w:rPr>
          <w:color w:val="FF0000"/>
          <w:szCs w:val="24"/>
        </w:rPr>
      </w:pPr>
      <w:r w:rsidRPr="00523E04">
        <w:rPr>
          <w:b/>
          <w:szCs w:val="24"/>
        </w:rPr>
        <w:t>NEW FINDINGS</w:t>
      </w:r>
      <w:r w:rsidRPr="00523E04">
        <w:rPr>
          <w:szCs w:val="24"/>
        </w:rPr>
        <w:t xml:space="preserve">  </w:t>
      </w:r>
    </w:p>
    <w:p w:rsidR="004F084C" w:rsidRPr="00227C42" w:rsidRDefault="004F084C" w:rsidP="004F084C">
      <w:pPr>
        <w:rPr>
          <w:i/>
          <w:szCs w:val="24"/>
        </w:rPr>
      </w:pPr>
      <w:r w:rsidRPr="00227C42">
        <w:rPr>
          <w:i/>
          <w:szCs w:val="24"/>
          <w:highlight w:val="yellow"/>
        </w:rPr>
        <w:t>(Required):</w:t>
      </w:r>
    </w:p>
    <w:p w:rsidR="004F084C" w:rsidRPr="00227C42" w:rsidRDefault="004F084C" w:rsidP="004F084C">
      <w:pPr>
        <w:rPr>
          <w:i/>
          <w:szCs w:val="24"/>
        </w:rPr>
      </w:pPr>
      <w:r w:rsidRPr="00227C42">
        <w:rPr>
          <w:i/>
          <w:szCs w:val="24"/>
        </w:rPr>
        <w:t xml:space="preserve">“Any new findings that may impact your decision to continue participation will be [fill in method].” </w:t>
      </w:r>
    </w:p>
    <w:p w:rsidR="004F084C" w:rsidRDefault="004F084C" w:rsidP="00523E04">
      <w:pPr>
        <w:keepNext/>
        <w:overflowPunct w:val="0"/>
        <w:autoSpaceDE w:val="0"/>
        <w:autoSpaceDN w:val="0"/>
        <w:adjustRightInd w:val="0"/>
        <w:textAlignment w:val="baseline"/>
        <w:outlineLvl w:val="0"/>
        <w:rPr>
          <w:b/>
        </w:rPr>
      </w:pPr>
    </w:p>
    <w:p w:rsidR="00793307" w:rsidRDefault="009B047D" w:rsidP="00523E04">
      <w:pPr>
        <w:keepNext/>
        <w:overflowPunct w:val="0"/>
        <w:autoSpaceDE w:val="0"/>
        <w:autoSpaceDN w:val="0"/>
        <w:adjustRightInd w:val="0"/>
        <w:textAlignment w:val="baseline"/>
        <w:outlineLvl w:val="0"/>
        <w:rPr>
          <w:b/>
        </w:rPr>
      </w:pPr>
      <w:r>
        <w:rPr>
          <w:b/>
        </w:rPr>
        <w:t>CONFLICT OF INTEREST</w:t>
      </w:r>
    </w:p>
    <w:p w:rsidR="009B047D" w:rsidRPr="00227C42" w:rsidRDefault="009B047D" w:rsidP="00523E04">
      <w:pPr>
        <w:keepNext/>
        <w:overflowPunct w:val="0"/>
        <w:autoSpaceDE w:val="0"/>
        <w:autoSpaceDN w:val="0"/>
        <w:adjustRightInd w:val="0"/>
        <w:textAlignment w:val="baseline"/>
        <w:outlineLvl w:val="0"/>
      </w:pPr>
      <w:r w:rsidRPr="00227C42">
        <w:t>(Optional):</w:t>
      </w:r>
    </w:p>
    <w:p w:rsidR="009B047D" w:rsidRPr="00227C42" w:rsidRDefault="009B047D" w:rsidP="00227C42">
      <w:pPr>
        <w:keepNext/>
        <w:overflowPunct w:val="0"/>
        <w:autoSpaceDE w:val="0"/>
        <w:autoSpaceDN w:val="0"/>
        <w:adjustRightInd w:val="0"/>
        <w:jc w:val="both"/>
        <w:textAlignment w:val="baseline"/>
        <w:outlineLvl w:val="0"/>
      </w:pPr>
      <w:r w:rsidRPr="00227C42">
        <w:t>In simple language, state in the consent form only if, with respect to the sponsor of the repository if a financial conflict of interest exist</w:t>
      </w:r>
      <w:r w:rsidR="00487697" w:rsidRPr="00227C42">
        <w:t>s</w:t>
      </w:r>
      <w:r w:rsidRPr="00227C42">
        <w:t xml:space="preserve"> among the principal investigator or co-investigator</w:t>
      </w:r>
      <w:r w:rsidR="00BD268F" w:rsidRPr="00227C42">
        <w:t xml:space="preserve"> and </w:t>
      </w:r>
      <w:r w:rsidR="0068452A" w:rsidRPr="00227C42">
        <w:t xml:space="preserve">include </w:t>
      </w:r>
      <w:r w:rsidR="00BD268F" w:rsidRPr="00227C42">
        <w:t>a brief description of the financial interest.</w:t>
      </w:r>
    </w:p>
    <w:p w:rsidR="00F10D6F" w:rsidRPr="00227C42" w:rsidRDefault="00244971" w:rsidP="00227C42">
      <w:pPr>
        <w:jc w:val="both"/>
        <w:rPr>
          <w:szCs w:val="24"/>
        </w:rPr>
      </w:pPr>
      <w:r w:rsidRPr="00227C42">
        <w:rPr>
          <w:szCs w:val="24"/>
        </w:rPr>
        <w:t xml:space="preserve">    </w:t>
      </w:r>
    </w:p>
    <w:p w:rsidR="00154C0D" w:rsidRPr="00227C42" w:rsidRDefault="00154C0D" w:rsidP="00227C42">
      <w:pPr>
        <w:jc w:val="both"/>
        <w:rPr>
          <w:szCs w:val="24"/>
        </w:rPr>
      </w:pPr>
      <w:r w:rsidRPr="00227C42">
        <w:rPr>
          <w:szCs w:val="24"/>
        </w:rPr>
        <w:t>For example, [PI’s name], the Principal Investigator for this study, has financial interests in the study sponsor, [Sponsor’s Name].This disclosure is made so that you can decide if this relationship affects your willingness to participate in this study. If you have questions, tell the Study Coordinator and he/she will put you in touch with someone to talk to about this.</w:t>
      </w:r>
    </w:p>
    <w:p w:rsidR="00A17F07" w:rsidRPr="00154C0D" w:rsidRDefault="00A17F07" w:rsidP="00F10D6F">
      <w:pPr>
        <w:rPr>
          <w:i/>
          <w:szCs w:val="24"/>
        </w:rPr>
      </w:pPr>
    </w:p>
    <w:p w:rsidR="00F10D6F" w:rsidRPr="00F10D6F" w:rsidRDefault="00F10D6F" w:rsidP="00F10D6F">
      <w:pPr>
        <w:rPr>
          <w:szCs w:val="24"/>
        </w:rPr>
      </w:pPr>
    </w:p>
    <w:p w:rsidR="00242155" w:rsidRDefault="00242155" w:rsidP="00FA33B1">
      <w:pPr>
        <w:jc w:val="center"/>
        <w:rPr>
          <w:b/>
          <w:szCs w:val="24"/>
        </w:rPr>
      </w:pPr>
    </w:p>
    <w:p w:rsidR="00242155" w:rsidRDefault="00242155"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876A49" w:rsidRDefault="00876A49" w:rsidP="00FA33B1">
      <w:pPr>
        <w:jc w:val="center"/>
        <w:rPr>
          <w:b/>
          <w:szCs w:val="24"/>
        </w:rPr>
      </w:pPr>
    </w:p>
    <w:p w:rsidR="00FA33B1" w:rsidRPr="00FA33B1" w:rsidRDefault="00FA33B1" w:rsidP="00FA33B1">
      <w:pPr>
        <w:jc w:val="center"/>
        <w:rPr>
          <w:b/>
          <w:szCs w:val="24"/>
        </w:rPr>
      </w:pPr>
      <w:r w:rsidRPr="00FA33B1">
        <w:rPr>
          <w:b/>
          <w:szCs w:val="24"/>
        </w:rPr>
        <w:t>CONSENT TO PARTICIPATE</w:t>
      </w:r>
    </w:p>
    <w:p w:rsidR="00FA33B1" w:rsidRDefault="00FA33B1" w:rsidP="00523E04">
      <w:pPr>
        <w:jc w:val="both"/>
        <w:rPr>
          <w:szCs w:val="24"/>
        </w:rPr>
      </w:pPr>
    </w:p>
    <w:sdt>
      <w:sdtPr>
        <w:rPr>
          <w:szCs w:val="24"/>
        </w:rPr>
        <w:id w:val="-995497510"/>
        <w:lock w:val="contentLocked"/>
        <w:group/>
      </w:sdtPr>
      <w:sdtEndPr/>
      <w:sdtContent>
        <w:p w:rsidR="00523E04" w:rsidRPr="00523E04" w:rsidRDefault="00523E04" w:rsidP="00523E04">
          <w:pPr>
            <w:jc w:val="both"/>
            <w:rPr>
              <w:szCs w:val="24"/>
            </w:rPr>
          </w:pPr>
          <w:r w:rsidRPr="00523E04">
            <w:rPr>
              <w:szCs w:val="24"/>
            </w:rPr>
            <w:t>The research study, procedures, risks and benefits have been explained to me.  I have read and understand all of the above, been given the opportunity to ask questions, and my questions have been answered to my satisfaction.  I voluntarily agree to participate in this research study.  I will be given a copy of this signed and dated consent form for my own records.  I do not give up any of my legal rights by signing this consent form.</w:t>
          </w:r>
        </w:p>
      </w:sdtContent>
    </w:sdt>
    <w:p w:rsidR="00523E04" w:rsidRPr="00523E04" w:rsidRDefault="00523E04" w:rsidP="00523E04">
      <w:pPr>
        <w:rPr>
          <w:szCs w:val="24"/>
        </w:rPr>
      </w:pPr>
    </w:p>
    <w:p w:rsidR="00523E04" w:rsidRPr="00523E04" w:rsidRDefault="00523E04" w:rsidP="00523E04">
      <w:pPr>
        <w:rPr>
          <w:szCs w:val="24"/>
        </w:rPr>
      </w:pPr>
      <w:r w:rsidRPr="00523E04">
        <w:rPr>
          <w:szCs w:val="24"/>
        </w:rPr>
        <w:t>_____________________________________</w:t>
      </w:r>
    </w:p>
    <w:p w:rsidR="00523E04" w:rsidRPr="00523E04" w:rsidRDefault="00523E04" w:rsidP="00523E04">
      <w:pPr>
        <w:jc w:val="both"/>
        <w:rPr>
          <w:szCs w:val="24"/>
        </w:rPr>
      </w:pPr>
      <w:r w:rsidRPr="00523E04">
        <w:rPr>
          <w:szCs w:val="24"/>
        </w:rPr>
        <w:t>Name of Adult Participant (printed)</w:t>
      </w:r>
    </w:p>
    <w:p w:rsidR="00523E04" w:rsidRPr="00523E04" w:rsidRDefault="00523E04" w:rsidP="00523E04">
      <w:pPr>
        <w:jc w:val="both"/>
        <w:rPr>
          <w:szCs w:val="24"/>
        </w:rPr>
      </w:pPr>
    </w:p>
    <w:p w:rsidR="00523E04" w:rsidRPr="00523E04" w:rsidRDefault="00523E04" w:rsidP="00523E04">
      <w:pPr>
        <w:jc w:val="both"/>
        <w:rPr>
          <w:szCs w:val="24"/>
        </w:rPr>
      </w:pPr>
    </w:p>
    <w:p w:rsidR="00523E04" w:rsidRPr="00523E04" w:rsidRDefault="00523E04" w:rsidP="00523E04">
      <w:pPr>
        <w:jc w:val="both"/>
        <w:rPr>
          <w:szCs w:val="24"/>
        </w:rPr>
      </w:pPr>
      <w:r w:rsidRPr="00523E04">
        <w:rPr>
          <w:szCs w:val="24"/>
        </w:rPr>
        <w:t>_____________________________________</w:t>
      </w:r>
      <w:r w:rsidRPr="00523E04">
        <w:rPr>
          <w:szCs w:val="24"/>
        </w:rPr>
        <w:tab/>
        <w:t xml:space="preserve">   </w:t>
      </w:r>
      <w:r w:rsidRPr="00523E04">
        <w:rPr>
          <w:szCs w:val="24"/>
        </w:rPr>
        <w:tab/>
        <w:t xml:space="preserve"> </w:t>
      </w:r>
      <w:r w:rsidRPr="00523E04">
        <w:rPr>
          <w:szCs w:val="24"/>
        </w:rPr>
        <w:tab/>
        <w:t>_______________</w:t>
      </w:r>
    </w:p>
    <w:p w:rsidR="00523E04" w:rsidRPr="00523E04" w:rsidRDefault="00523E04" w:rsidP="00523E04">
      <w:pPr>
        <w:jc w:val="both"/>
        <w:rPr>
          <w:szCs w:val="24"/>
        </w:rPr>
      </w:pPr>
      <w:r w:rsidRPr="00523E04">
        <w:rPr>
          <w:szCs w:val="24"/>
        </w:rPr>
        <w:t>Signature of Adult Participant</w:t>
      </w:r>
      <w:r w:rsidRPr="00523E04">
        <w:rPr>
          <w:szCs w:val="24"/>
        </w:rPr>
        <w:tab/>
      </w:r>
      <w:r w:rsidRPr="00523E04">
        <w:rPr>
          <w:szCs w:val="24"/>
        </w:rPr>
        <w:tab/>
      </w:r>
      <w:r w:rsidRPr="00523E04">
        <w:rPr>
          <w:szCs w:val="24"/>
        </w:rPr>
        <w:tab/>
      </w:r>
      <w:r w:rsidRPr="00523E04">
        <w:rPr>
          <w:szCs w:val="24"/>
        </w:rPr>
        <w:tab/>
      </w:r>
      <w:r w:rsidRPr="00523E04">
        <w:rPr>
          <w:szCs w:val="24"/>
        </w:rPr>
        <w:tab/>
      </w:r>
      <w:r>
        <w:rPr>
          <w:szCs w:val="24"/>
        </w:rPr>
        <w:tab/>
      </w:r>
      <w:r>
        <w:rPr>
          <w:szCs w:val="24"/>
        </w:rPr>
        <w:tab/>
      </w:r>
      <w:r w:rsidRPr="00523E04">
        <w:rPr>
          <w:szCs w:val="24"/>
        </w:rPr>
        <w:t>Date/Time</w:t>
      </w:r>
    </w:p>
    <w:p w:rsidR="00523E04" w:rsidRPr="00523E04" w:rsidRDefault="00523E04" w:rsidP="00523E04">
      <w:pPr>
        <w:jc w:val="both"/>
        <w:rPr>
          <w:szCs w:val="24"/>
        </w:rPr>
      </w:pPr>
    </w:p>
    <w:p w:rsidR="00523E04" w:rsidRPr="00523E04" w:rsidRDefault="00523E04" w:rsidP="00523E04">
      <w:pPr>
        <w:jc w:val="both"/>
        <w:rPr>
          <w:szCs w:val="24"/>
        </w:rPr>
      </w:pPr>
      <w:r w:rsidRPr="00523E04">
        <w:rPr>
          <w:szCs w:val="24"/>
        </w:rPr>
        <w:t>Or</w:t>
      </w:r>
    </w:p>
    <w:p w:rsidR="00523E04" w:rsidRPr="00523E04" w:rsidRDefault="00523E04" w:rsidP="00523E04">
      <w:pPr>
        <w:jc w:val="both"/>
        <w:rPr>
          <w:szCs w:val="24"/>
        </w:rPr>
      </w:pPr>
    </w:p>
    <w:p w:rsidR="00523E04" w:rsidRPr="00523E04" w:rsidRDefault="00523E04" w:rsidP="00523E04">
      <w:pPr>
        <w:jc w:val="both"/>
        <w:rPr>
          <w:szCs w:val="24"/>
        </w:rPr>
      </w:pPr>
      <w:r w:rsidRPr="00523E04">
        <w:rPr>
          <w:szCs w:val="24"/>
        </w:rPr>
        <w:t>____________________________________</w:t>
      </w:r>
      <w:r w:rsidRPr="00523E04">
        <w:rPr>
          <w:szCs w:val="24"/>
        </w:rPr>
        <w:tab/>
      </w:r>
      <w:r w:rsidRPr="00523E04">
        <w:rPr>
          <w:szCs w:val="24"/>
        </w:rPr>
        <w:tab/>
      </w:r>
      <w:r w:rsidRPr="00523E04">
        <w:rPr>
          <w:szCs w:val="24"/>
        </w:rPr>
        <w:tab/>
      </w:r>
      <w:r w:rsidR="00860639">
        <w:rPr>
          <w:szCs w:val="24"/>
        </w:rPr>
        <w:tab/>
      </w:r>
      <w:r w:rsidRPr="00523E04">
        <w:rPr>
          <w:szCs w:val="24"/>
        </w:rPr>
        <w:t>_______________</w:t>
      </w:r>
    </w:p>
    <w:p w:rsidR="00523E04" w:rsidRPr="00523E04" w:rsidRDefault="00523E04" w:rsidP="00523E04">
      <w:pPr>
        <w:jc w:val="both"/>
        <w:rPr>
          <w:szCs w:val="24"/>
        </w:rPr>
      </w:pPr>
      <w:r w:rsidRPr="00523E04">
        <w:rPr>
          <w:szCs w:val="24"/>
        </w:rPr>
        <w:t xml:space="preserve">*Legally Authorized Representative  </w:t>
      </w:r>
      <w:r w:rsidRPr="00523E04">
        <w:rPr>
          <w:szCs w:val="24"/>
        </w:rPr>
        <w:tab/>
      </w:r>
      <w:r w:rsidRPr="00523E04">
        <w:rPr>
          <w:szCs w:val="24"/>
        </w:rPr>
        <w:tab/>
      </w:r>
      <w:r w:rsidRPr="00523E04">
        <w:rPr>
          <w:szCs w:val="24"/>
        </w:rPr>
        <w:tab/>
      </w:r>
      <w:r w:rsidRPr="00523E04">
        <w:rPr>
          <w:szCs w:val="24"/>
        </w:rPr>
        <w:tab/>
      </w:r>
      <w:r w:rsidRPr="00523E04">
        <w:rPr>
          <w:szCs w:val="24"/>
        </w:rPr>
        <w:tab/>
        <w:t>Date/Time</w:t>
      </w:r>
    </w:p>
    <w:p w:rsidR="00523E04" w:rsidRPr="00523E04" w:rsidRDefault="00523E04" w:rsidP="00523E04">
      <w:pPr>
        <w:jc w:val="both"/>
        <w:rPr>
          <w:szCs w:val="24"/>
        </w:rPr>
      </w:pPr>
      <w:r w:rsidRPr="00523E04">
        <w:rPr>
          <w:szCs w:val="24"/>
        </w:rPr>
        <w:t xml:space="preserve">   </w:t>
      </w:r>
      <w:r w:rsidRPr="00523E04">
        <w:rPr>
          <w:szCs w:val="24"/>
        </w:rPr>
        <w:tab/>
      </w:r>
      <w:r w:rsidRPr="00523E04">
        <w:rPr>
          <w:szCs w:val="24"/>
        </w:rPr>
        <w:tab/>
      </w:r>
      <w:r w:rsidRPr="00523E04">
        <w:rPr>
          <w:szCs w:val="24"/>
        </w:rPr>
        <w:tab/>
      </w:r>
      <w:r w:rsidRPr="00523E04">
        <w:rPr>
          <w:szCs w:val="24"/>
        </w:rPr>
        <w:tab/>
      </w:r>
      <w:r w:rsidRPr="00523E04">
        <w:rPr>
          <w:szCs w:val="24"/>
        </w:rPr>
        <w:tab/>
      </w:r>
      <w:r w:rsidRPr="00523E04">
        <w:rPr>
          <w:szCs w:val="24"/>
        </w:rPr>
        <w:tab/>
      </w:r>
      <w:r w:rsidRPr="00523E04">
        <w:rPr>
          <w:szCs w:val="24"/>
        </w:rPr>
        <w:tab/>
      </w:r>
      <w:r w:rsidRPr="00523E04">
        <w:rPr>
          <w:szCs w:val="24"/>
        </w:rPr>
        <w:tab/>
      </w:r>
      <w:r w:rsidRPr="00523E04">
        <w:rPr>
          <w:szCs w:val="24"/>
        </w:rPr>
        <w:tab/>
      </w:r>
      <w:r w:rsidRPr="00523E04">
        <w:rPr>
          <w:szCs w:val="24"/>
        </w:rPr>
        <w:tab/>
      </w:r>
    </w:p>
    <w:p w:rsidR="00523E04" w:rsidRPr="00523E04" w:rsidRDefault="00523E04" w:rsidP="00523E04">
      <w:pPr>
        <w:jc w:val="both"/>
        <w:rPr>
          <w:szCs w:val="24"/>
        </w:rPr>
      </w:pPr>
    </w:p>
    <w:p w:rsidR="00523E04" w:rsidRPr="00523E04" w:rsidRDefault="00523E04" w:rsidP="00523E04">
      <w:pPr>
        <w:jc w:val="both"/>
        <w:rPr>
          <w:szCs w:val="24"/>
        </w:rPr>
      </w:pPr>
      <w:r w:rsidRPr="00523E04">
        <w:rPr>
          <w:szCs w:val="24"/>
        </w:rPr>
        <w:t>____________________________________</w:t>
      </w:r>
      <w:r w:rsidRPr="00523E04">
        <w:rPr>
          <w:szCs w:val="24"/>
        </w:rPr>
        <w:tab/>
      </w:r>
      <w:r w:rsidRPr="00523E04">
        <w:rPr>
          <w:szCs w:val="24"/>
        </w:rPr>
        <w:tab/>
      </w:r>
      <w:r w:rsidRPr="00523E04">
        <w:rPr>
          <w:szCs w:val="24"/>
        </w:rPr>
        <w:tab/>
      </w:r>
    </w:p>
    <w:p w:rsidR="00523E04" w:rsidRPr="00523E04" w:rsidRDefault="00523E04" w:rsidP="00523E04">
      <w:pPr>
        <w:jc w:val="both"/>
        <w:rPr>
          <w:szCs w:val="24"/>
        </w:rPr>
      </w:pPr>
      <w:r w:rsidRPr="00523E04">
        <w:rPr>
          <w:szCs w:val="24"/>
        </w:rPr>
        <w:t>Relationship to Participant</w:t>
      </w:r>
      <w:r w:rsidRPr="00523E04">
        <w:rPr>
          <w:szCs w:val="24"/>
        </w:rPr>
        <w:tab/>
      </w:r>
      <w:r w:rsidRPr="00523E04">
        <w:rPr>
          <w:szCs w:val="24"/>
        </w:rPr>
        <w:tab/>
      </w:r>
      <w:r w:rsidRPr="00523E04">
        <w:rPr>
          <w:szCs w:val="24"/>
        </w:rPr>
        <w:tab/>
      </w:r>
      <w:r w:rsidRPr="00523E04">
        <w:rPr>
          <w:szCs w:val="24"/>
        </w:rPr>
        <w:tab/>
      </w:r>
      <w:r w:rsidRPr="00523E04">
        <w:rPr>
          <w:szCs w:val="24"/>
        </w:rPr>
        <w:tab/>
      </w:r>
    </w:p>
    <w:p w:rsidR="00523E04" w:rsidRPr="00523E04" w:rsidRDefault="00523E04" w:rsidP="00523E04">
      <w:pPr>
        <w:jc w:val="both"/>
        <w:rPr>
          <w:szCs w:val="24"/>
        </w:rPr>
      </w:pPr>
    </w:p>
    <w:p w:rsidR="00523E04" w:rsidRPr="00523E04" w:rsidRDefault="00523E04" w:rsidP="00523E04">
      <w:pPr>
        <w:jc w:val="both"/>
        <w:rPr>
          <w:szCs w:val="24"/>
        </w:rPr>
      </w:pPr>
    </w:p>
    <w:p w:rsidR="00523E04" w:rsidRPr="00523E04" w:rsidRDefault="00523E04" w:rsidP="00523E04">
      <w:pPr>
        <w:jc w:val="both"/>
        <w:rPr>
          <w:szCs w:val="24"/>
        </w:rPr>
      </w:pPr>
      <w:r w:rsidRPr="00523E04">
        <w:rPr>
          <w:szCs w:val="24"/>
        </w:rPr>
        <w:t>_____________________________________</w:t>
      </w:r>
    </w:p>
    <w:p w:rsidR="00523E04" w:rsidRPr="00523E04" w:rsidRDefault="00523E04" w:rsidP="00523E04">
      <w:pPr>
        <w:jc w:val="both"/>
        <w:rPr>
          <w:szCs w:val="24"/>
        </w:rPr>
      </w:pPr>
      <w:r w:rsidRPr="00523E04">
        <w:rPr>
          <w:szCs w:val="24"/>
        </w:rPr>
        <w:t>Name of Person Obtaining Consent (printed)</w:t>
      </w:r>
    </w:p>
    <w:p w:rsidR="00523E04" w:rsidRPr="00523E04" w:rsidRDefault="00523E04" w:rsidP="00523E04">
      <w:pPr>
        <w:rPr>
          <w:szCs w:val="24"/>
        </w:rPr>
      </w:pPr>
    </w:p>
    <w:p w:rsidR="00523E04" w:rsidRPr="00523E04" w:rsidRDefault="00523E04" w:rsidP="00523E04">
      <w:pPr>
        <w:rPr>
          <w:szCs w:val="24"/>
        </w:rPr>
      </w:pPr>
    </w:p>
    <w:p w:rsidR="00523E04" w:rsidRPr="00523E04" w:rsidRDefault="00523E04" w:rsidP="00523E04">
      <w:pPr>
        <w:rPr>
          <w:szCs w:val="24"/>
        </w:rPr>
      </w:pPr>
      <w:r w:rsidRPr="00523E04">
        <w:rPr>
          <w:szCs w:val="24"/>
        </w:rPr>
        <w:t>_____________________________________</w:t>
      </w:r>
      <w:r w:rsidRPr="00523E04">
        <w:rPr>
          <w:szCs w:val="24"/>
        </w:rPr>
        <w:tab/>
      </w:r>
      <w:r w:rsidRPr="00523E04">
        <w:rPr>
          <w:szCs w:val="24"/>
        </w:rPr>
        <w:tab/>
      </w:r>
      <w:r w:rsidRPr="00523E04">
        <w:rPr>
          <w:szCs w:val="24"/>
        </w:rPr>
        <w:tab/>
        <w:t>________________</w:t>
      </w:r>
    </w:p>
    <w:p w:rsidR="00523E04" w:rsidRPr="00523E04" w:rsidRDefault="00523E04" w:rsidP="00523E04">
      <w:pPr>
        <w:rPr>
          <w:szCs w:val="24"/>
        </w:rPr>
      </w:pPr>
      <w:r w:rsidRPr="00523E04">
        <w:rPr>
          <w:szCs w:val="24"/>
        </w:rPr>
        <w:t>Signature of Person Obtaining Consent</w:t>
      </w:r>
      <w:r w:rsidRPr="00523E04">
        <w:rPr>
          <w:szCs w:val="24"/>
        </w:rPr>
        <w:tab/>
      </w:r>
      <w:r w:rsidRPr="00523E04">
        <w:rPr>
          <w:szCs w:val="24"/>
        </w:rPr>
        <w:tab/>
      </w:r>
      <w:r w:rsidRPr="00523E04">
        <w:rPr>
          <w:szCs w:val="24"/>
        </w:rPr>
        <w:tab/>
      </w:r>
      <w:r w:rsidRPr="00523E04">
        <w:rPr>
          <w:szCs w:val="24"/>
        </w:rPr>
        <w:tab/>
      </w:r>
      <w:r w:rsidR="00860639">
        <w:rPr>
          <w:szCs w:val="24"/>
        </w:rPr>
        <w:tab/>
      </w:r>
      <w:r w:rsidRPr="00523E04">
        <w:rPr>
          <w:szCs w:val="24"/>
        </w:rPr>
        <w:t>Date/Time</w:t>
      </w:r>
    </w:p>
    <w:p w:rsidR="00523E04" w:rsidRPr="00523E04" w:rsidRDefault="00523E04" w:rsidP="00523E04">
      <w:pPr>
        <w:rPr>
          <w:szCs w:val="24"/>
        </w:rPr>
      </w:pPr>
    </w:p>
    <w:p w:rsidR="00876A49" w:rsidRDefault="00876A49" w:rsidP="005A6311">
      <w:pPr>
        <w:jc w:val="both"/>
        <w:rPr>
          <w:szCs w:val="24"/>
        </w:rPr>
      </w:pPr>
    </w:p>
    <w:p w:rsidR="00876A49" w:rsidRDefault="00876A49" w:rsidP="005A6311">
      <w:pPr>
        <w:jc w:val="both"/>
        <w:rPr>
          <w:szCs w:val="24"/>
        </w:rPr>
      </w:pPr>
    </w:p>
    <w:p w:rsidR="00876A49" w:rsidRDefault="00876A49" w:rsidP="005A6311">
      <w:pPr>
        <w:jc w:val="both"/>
        <w:rPr>
          <w:szCs w:val="24"/>
        </w:rPr>
      </w:pPr>
    </w:p>
    <w:p w:rsidR="00876A49" w:rsidRDefault="00876A49" w:rsidP="005A6311">
      <w:pPr>
        <w:jc w:val="both"/>
        <w:rPr>
          <w:szCs w:val="24"/>
        </w:rPr>
      </w:pPr>
    </w:p>
    <w:p w:rsidR="00876A49" w:rsidRDefault="00876A49" w:rsidP="005A6311">
      <w:pPr>
        <w:jc w:val="both"/>
        <w:rPr>
          <w:szCs w:val="24"/>
        </w:rPr>
      </w:pPr>
    </w:p>
    <w:p w:rsidR="00876A49" w:rsidRDefault="00876A49" w:rsidP="005A6311">
      <w:pPr>
        <w:jc w:val="both"/>
        <w:rPr>
          <w:szCs w:val="24"/>
        </w:rPr>
      </w:pPr>
    </w:p>
    <w:p w:rsidR="0017798A" w:rsidRDefault="00523E04" w:rsidP="005A6311">
      <w:pPr>
        <w:jc w:val="both"/>
        <w:rPr>
          <w:szCs w:val="24"/>
        </w:rPr>
      </w:pPr>
      <w:r w:rsidRPr="00523E04">
        <w:rPr>
          <w:szCs w:val="24"/>
        </w:rPr>
        <w:t>*If authorization is to be obtained from a legally authorized representative (e.g., parent(s), legal guardian or conservator) a description of his/her authority to act for th</w:t>
      </w:r>
      <w:r w:rsidR="00487697">
        <w:rPr>
          <w:szCs w:val="24"/>
        </w:rPr>
        <w:t>e participant is al</w:t>
      </w:r>
      <w:r w:rsidR="009002C4">
        <w:rPr>
          <w:szCs w:val="24"/>
        </w:rPr>
        <w:t>so required.</w:t>
      </w:r>
    </w:p>
    <w:p w:rsidR="005A6311" w:rsidRDefault="005A6311" w:rsidP="005A6311">
      <w:pPr>
        <w:jc w:val="both"/>
        <w:rPr>
          <w:szCs w:val="24"/>
        </w:rPr>
      </w:pPr>
    </w:p>
    <w:p w:rsidR="00FA08A6" w:rsidRPr="005A6311" w:rsidRDefault="00FA08A6" w:rsidP="005A6311"/>
    <w:sectPr w:rsidR="00FA08A6" w:rsidRPr="005A6311" w:rsidSect="00FD3950">
      <w:headerReference w:type="default" r:id="rId10"/>
      <w:footerReference w:type="default" r:id="rId11"/>
      <w:headerReference w:type="first" r:id="rId12"/>
      <w:footerReference w:type="first" r:id="rId13"/>
      <w:pgSz w:w="12240" w:h="15840"/>
      <w:pgMar w:top="990" w:right="1440" w:bottom="1440" w:left="1440" w:header="36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71" w:rsidRDefault="00241471">
      <w:r>
        <w:separator/>
      </w:r>
    </w:p>
  </w:endnote>
  <w:endnote w:type="continuationSeparator" w:id="0">
    <w:p w:rsidR="00241471" w:rsidRDefault="00241471">
      <w:r>
        <w:continuationSeparator/>
      </w:r>
    </w:p>
  </w:endnote>
  <w:endnote w:type="continuationNotice" w:id="1">
    <w:p w:rsidR="00241471" w:rsidRDefault="00241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11737"/>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rsidR="009B0DC6" w:rsidRDefault="009B0DC6" w:rsidP="009B0DC6">
            <w:pPr>
              <w:pStyle w:val="Footer"/>
            </w:pPr>
          </w:p>
          <w:p w:rsidR="00D87BB8" w:rsidRPr="00D87BB8" w:rsidRDefault="00D87BB8" w:rsidP="00D87BB8">
            <w:pPr>
              <w:pStyle w:val="Footer"/>
              <w:rPr>
                <w:sz w:val="22"/>
                <w:szCs w:val="24"/>
              </w:rPr>
            </w:pPr>
            <w:r w:rsidRPr="00D87BB8">
              <w:rPr>
                <w:sz w:val="22"/>
                <w:szCs w:val="24"/>
              </w:rPr>
              <w:t>Sponsor’s Version and Date</w:t>
            </w:r>
            <w:r w:rsidRPr="00D87BB8">
              <w:rPr>
                <w:sz w:val="22"/>
                <w:szCs w:val="24"/>
              </w:rPr>
              <w:tab/>
              <w:t xml:space="preserve">          </w:t>
            </w:r>
          </w:p>
          <w:p w:rsidR="00D87BB8" w:rsidRPr="00D87BB8" w:rsidRDefault="00D87BB8" w:rsidP="00D87BB8">
            <w:pPr>
              <w:pStyle w:val="Footer"/>
              <w:rPr>
                <w:sz w:val="22"/>
                <w:szCs w:val="24"/>
              </w:rPr>
            </w:pPr>
            <w:r w:rsidRPr="00D87BB8">
              <w:rPr>
                <w:sz w:val="22"/>
                <w:szCs w:val="24"/>
              </w:rPr>
              <w:t xml:space="preserve">Baptist IRB Repository Consent Form Template </w:t>
            </w:r>
          </w:p>
          <w:p w:rsidR="009B0DC6" w:rsidRPr="00FD3950" w:rsidRDefault="00D87BB8" w:rsidP="00D87BB8">
            <w:pPr>
              <w:rPr>
                <w:b/>
                <w:sz w:val="22"/>
              </w:rPr>
            </w:pPr>
            <w:r w:rsidRPr="00D87BB8">
              <w:rPr>
                <w:sz w:val="22"/>
                <w:szCs w:val="24"/>
              </w:rPr>
              <w:t xml:space="preserve">Version 3.0 dated January 21, 2019                  </w:t>
            </w:r>
            <w:r w:rsidR="009B0DC6" w:rsidRPr="00FD3950">
              <w:rPr>
                <w:rStyle w:val="PageNumber"/>
                <w:sz w:val="22"/>
              </w:rPr>
              <w:fldChar w:fldCharType="begin"/>
            </w:r>
            <w:r w:rsidR="009B0DC6" w:rsidRPr="00FD3950">
              <w:rPr>
                <w:rStyle w:val="PageNumber"/>
                <w:sz w:val="22"/>
              </w:rPr>
              <w:instrText xml:space="preserve"> PAGE </w:instrText>
            </w:r>
            <w:r w:rsidR="009B0DC6" w:rsidRPr="00FD3950">
              <w:rPr>
                <w:rStyle w:val="PageNumber"/>
                <w:sz w:val="22"/>
              </w:rPr>
              <w:fldChar w:fldCharType="separate"/>
            </w:r>
            <w:r>
              <w:rPr>
                <w:rStyle w:val="PageNumber"/>
                <w:noProof/>
                <w:sz w:val="22"/>
              </w:rPr>
              <w:t>3</w:t>
            </w:r>
            <w:r w:rsidR="009B0DC6" w:rsidRPr="00FD3950">
              <w:rPr>
                <w:rStyle w:val="PageNumber"/>
                <w:sz w:val="22"/>
              </w:rPr>
              <w:fldChar w:fldCharType="end"/>
            </w:r>
            <w:r w:rsidR="009B0DC6" w:rsidRPr="00FD3950">
              <w:rPr>
                <w:rStyle w:val="PageNumber"/>
                <w:sz w:val="22"/>
              </w:rPr>
              <w:t xml:space="preserve"> of </w:t>
            </w:r>
            <w:r w:rsidR="009B0DC6" w:rsidRPr="00FD3950">
              <w:rPr>
                <w:rStyle w:val="PageNumber"/>
                <w:sz w:val="22"/>
              </w:rPr>
              <w:fldChar w:fldCharType="begin"/>
            </w:r>
            <w:r w:rsidR="009B0DC6" w:rsidRPr="00FD3950">
              <w:rPr>
                <w:rStyle w:val="PageNumber"/>
                <w:sz w:val="22"/>
              </w:rPr>
              <w:instrText xml:space="preserve"> NUMPAGES </w:instrText>
            </w:r>
            <w:r w:rsidR="009B0DC6" w:rsidRPr="00FD3950">
              <w:rPr>
                <w:rStyle w:val="PageNumber"/>
                <w:sz w:val="22"/>
              </w:rPr>
              <w:fldChar w:fldCharType="separate"/>
            </w:r>
            <w:r>
              <w:rPr>
                <w:rStyle w:val="PageNumber"/>
                <w:noProof/>
                <w:sz w:val="22"/>
              </w:rPr>
              <w:t>17</w:t>
            </w:r>
            <w:r w:rsidR="009B0DC6" w:rsidRPr="00FD3950">
              <w:rPr>
                <w:rStyle w:val="PageNumber"/>
                <w:sz w:val="22"/>
              </w:rPr>
              <w:fldChar w:fldCharType="end"/>
            </w:r>
          </w:p>
          <w:p w:rsidR="00F85A3D" w:rsidRPr="00F85A3D" w:rsidRDefault="00F85A3D" w:rsidP="00F85A3D">
            <w:pPr>
              <w:pStyle w:val="Footer"/>
              <w:rPr>
                <w:sz w:val="16"/>
                <w:szCs w:val="16"/>
              </w:rPr>
            </w:pPr>
            <w:r>
              <w:rPr>
                <w:sz w:val="16"/>
                <w:szCs w:val="16"/>
              </w:rPr>
              <w:tab/>
            </w:r>
            <w:r>
              <w:rPr>
                <w:sz w:val="16"/>
                <w:szCs w:val="16"/>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C6" w:rsidRPr="00F906C0" w:rsidRDefault="009B0DC6" w:rsidP="006E27C6">
    <w:pPr>
      <w:pStyle w:val="Footer"/>
      <w:rPr>
        <w:rStyle w:val="PageNumber"/>
        <w:sz w:val="20"/>
        <w:szCs w:val="24"/>
      </w:rPr>
    </w:pPr>
    <w:r w:rsidRPr="00F906C0">
      <w:rPr>
        <w:sz w:val="20"/>
        <w:szCs w:val="24"/>
      </w:rPr>
      <w:t>Sponsor’s Version and Date</w:t>
    </w:r>
    <w:r w:rsidRPr="00F906C0">
      <w:rPr>
        <w:sz w:val="20"/>
        <w:szCs w:val="24"/>
      </w:rPr>
      <w:tab/>
      <w:t xml:space="preserve">          </w:t>
    </w:r>
  </w:p>
  <w:p w:rsidR="009B0DC6" w:rsidRPr="00F906C0" w:rsidRDefault="00F906C0" w:rsidP="006E27C6">
    <w:pPr>
      <w:rPr>
        <w:b/>
        <w:sz w:val="20"/>
      </w:rPr>
    </w:pPr>
    <w:r w:rsidRPr="00F906C0">
      <w:rPr>
        <w:b/>
        <w:sz w:val="20"/>
      </w:rPr>
      <w:t xml:space="preserve">Baptist IRB Repository Consent Form </w:t>
    </w:r>
    <w:r w:rsidR="009B0DC6" w:rsidRPr="00F906C0">
      <w:rPr>
        <w:b/>
        <w:sz w:val="20"/>
      </w:rPr>
      <w:t xml:space="preserve">Template </w:t>
    </w:r>
  </w:p>
  <w:p w:rsidR="009B0DC6" w:rsidRPr="00F906C0" w:rsidRDefault="00DB41A6" w:rsidP="006E27C6">
    <w:pPr>
      <w:rPr>
        <w:b/>
        <w:sz w:val="20"/>
      </w:rPr>
    </w:pPr>
    <w:r>
      <w:rPr>
        <w:b/>
        <w:sz w:val="20"/>
      </w:rPr>
      <w:t xml:space="preserve">Version </w:t>
    </w:r>
    <w:r w:rsidR="006F13E2">
      <w:rPr>
        <w:b/>
        <w:sz w:val="20"/>
      </w:rPr>
      <w:t>3.0</w:t>
    </w:r>
    <w:r w:rsidR="00F906C0" w:rsidRPr="00F906C0">
      <w:rPr>
        <w:b/>
        <w:sz w:val="20"/>
      </w:rPr>
      <w:t xml:space="preserve"> dated </w:t>
    </w:r>
    <w:r w:rsidR="006F13E2">
      <w:rPr>
        <w:b/>
        <w:sz w:val="20"/>
      </w:rPr>
      <w:t>January 21, 2019</w:t>
    </w:r>
    <w:r w:rsidR="009B0DC6" w:rsidRPr="00F906C0">
      <w:rPr>
        <w:b/>
        <w:sz w:val="20"/>
      </w:rPr>
      <w:t xml:space="preserve">       </w:t>
    </w:r>
    <w:r w:rsidR="00F906C0">
      <w:rPr>
        <w:b/>
        <w:sz w:val="20"/>
      </w:rPr>
      <w:t xml:space="preserve">           </w:t>
    </w:r>
    <w:r w:rsidR="009B0DC6" w:rsidRPr="00F906C0">
      <w:rPr>
        <w:rStyle w:val="PageNumber"/>
        <w:sz w:val="20"/>
      </w:rPr>
      <w:fldChar w:fldCharType="begin"/>
    </w:r>
    <w:r w:rsidR="009B0DC6" w:rsidRPr="00F906C0">
      <w:rPr>
        <w:rStyle w:val="PageNumber"/>
        <w:sz w:val="20"/>
      </w:rPr>
      <w:instrText xml:space="preserve"> PAGE </w:instrText>
    </w:r>
    <w:r w:rsidR="009B0DC6" w:rsidRPr="00F906C0">
      <w:rPr>
        <w:rStyle w:val="PageNumber"/>
        <w:sz w:val="20"/>
      </w:rPr>
      <w:fldChar w:fldCharType="separate"/>
    </w:r>
    <w:r w:rsidR="00D87BB8">
      <w:rPr>
        <w:rStyle w:val="PageNumber"/>
        <w:noProof/>
        <w:sz w:val="20"/>
      </w:rPr>
      <w:t>1</w:t>
    </w:r>
    <w:r w:rsidR="009B0DC6" w:rsidRPr="00F906C0">
      <w:rPr>
        <w:rStyle w:val="PageNumber"/>
        <w:sz w:val="20"/>
      </w:rPr>
      <w:fldChar w:fldCharType="end"/>
    </w:r>
    <w:r w:rsidR="009B0DC6" w:rsidRPr="00F906C0">
      <w:rPr>
        <w:rStyle w:val="PageNumber"/>
        <w:sz w:val="20"/>
      </w:rPr>
      <w:t xml:space="preserve"> of </w:t>
    </w:r>
    <w:r w:rsidR="009B0DC6" w:rsidRPr="00F906C0">
      <w:rPr>
        <w:rStyle w:val="PageNumber"/>
        <w:sz w:val="20"/>
      </w:rPr>
      <w:fldChar w:fldCharType="begin"/>
    </w:r>
    <w:r w:rsidR="009B0DC6" w:rsidRPr="00F906C0">
      <w:rPr>
        <w:rStyle w:val="PageNumber"/>
        <w:sz w:val="20"/>
      </w:rPr>
      <w:instrText xml:space="preserve"> NUMPAGES </w:instrText>
    </w:r>
    <w:r w:rsidR="009B0DC6" w:rsidRPr="00F906C0">
      <w:rPr>
        <w:rStyle w:val="PageNumber"/>
        <w:sz w:val="20"/>
      </w:rPr>
      <w:fldChar w:fldCharType="separate"/>
    </w:r>
    <w:r w:rsidR="00D87BB8">
      <w:rPr>
        <w:rStyle w:val="PageNumber"/>
        <w:noProof/>
        <w:sz w:val="20"/>
      </w:rPr>
      <w:t>17</w:t>
    </w:r>
    <w:r w:rsidR="009B0DC6" w:rsidRPr="00F906C0">
      <w:rPr>
        <w:rStyle w:val="PageNumber"/>
        <w:sz w:val="20"/>
      </w:rPr>
      <w:fldChar w:fldCharType="end"/>
    </w:r>
  </w:p>
  <w:p w:rsidR="004B1BC5" w:rsidRPr="009B0DC6" w:rsidRDefault="004B1BC5" w:rsidP="009B0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71" w:rsidRDefault="00241471">
      <w:r>
        <w:separator/>
      </w:r>
    </w:p>
  </w:footnote>
  <w:footnote w:type="continuationSeparator" w:id="0">
    <w:p w:rsidR="00241471" w:rsidRDefault="00241471">
      <w:r>
        <w:continuationSeparator/>
      </w:r>
    </w:p>
  </w:footnote>
  <w:footnote w:type="continuationNotice" w:id="1">
    <w:p w:rsidR="00241471" w:rsidRDefault="002414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11" w:rsidRDefault="005A6311" w:rsidP="005A6311">
    <w:pPr>
      <w:pStyle w:val="Header"/>
      <w:jc w:val="center"/>
      <w:rPr>
        <w:sz w:val="16"/>
        <w:szCs w:val="16"/>
        <w:lang w:val="en-US"/>
      </w:rPr>
    </w:pPr>
    <w:r>
      <w:rPr>
        <w:sz w:val="16"/>
        <w:szCs w:val="16"/>
        <w:lang w:val="en-US"/>
      </w:rPr>
      <w:t>Title of Protocol</w:t>
    </w:r>
  </w:p>
  <w:p w:rsidR="005A6311" w:rsidRPr="005A6311" w:rsidRDefault="005A6311" w:rsidP="005A6311">
    <w:pPr>
      <w:pStyle w:val="Header"/>
      <w:jc w:val="center"/>
      <w:rPr>
        <w:sz w:val="16"/>
        <w:szCs w:val="16"/>
        <w:lang w:val="en-US"/>
      </w:rPr>
    </w:pPr>
    <w:r>
      <w:rPr>
        <w:sz w:val="16"/>
        <w:szCs w:val="16"/>
        <w:lang w:val="en-US"/>
      </w:rPr>
      <w:t>The title must match the title in your application and on the protocol. Insertion here will place the title on each page of the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C0" w:rsidRPr="00F65ECD" w:rsidRDefault="00F906C0" w:rsidP="00F906C0">
    <w:pPr>
      <w:jc w:val="center"/>
      <w:rPr>
        <w:szCs w:val="24"/>
      </w:rPr>
    </w:pPr>
    <w:r w:rsidRPr="00F65ECD">
      <w:rPr>
        <w:szCs w:val="24"/>
      </w:rPr>
      <w:t xml:space="preserve">Title of Protocol </w:t>
    </w:r>
  </w:p>
  <w:p w:rsidR="00F906C0" w:rsidRPr="00F65ECD" w:rsidRDefault="00F906C0" w:rsidP="00F906C0">
    <w:pPr>
      <w:tabs>
        <w:tab w:val="center" w:pos="4680"/>
        <w:tab w:val="left" w:pos="7810"/>
      </w:tabs>
      <w:rPr>
        <w:szCs w:val="24"/>
      </w:rPr>
    </w:pPr>
    <w:r w:rsidRPr="00F65ECD">
      <w:rPr>
        <w:szCs w:val="24"/>
      </w:rPr>
      <w:tab/>
      <w:t>The title must match the title in your application and on the protocol.</w:t>
    </w:r>
    <w:r w:rsidRPr="00F65ECD">
      <w:rPr>
        <w:szCs w:val="24"/>
      </w:rPr>
      <w:tab/>
    </w:r>
  </w:p>
  <w:p w:rsidR="00F906C0" w:rsidRPr="00F65ECD" w:rsidRDefault="00F906C0" w:rsidP="00F906C0">
    <w:pPr>
      <w:jc w:val="center"/>
      <w:rPr>
        <w:szCs w:val="24"/>
      </w:rPr>
    </w:pPr>
    <w:r w:rsidRPr="00F65ECD">
      <w:rPr>
        <w:szCs w:val="24"/>
      </w:rPr>
      <w:t>Insertion here will place the title on each page of the document.</w:t>
    </w:r>
  </w:p>
  <w:p w:rsidR="00241471" w:rsidRPr="00F906C0" w:rsidRDefault="00241471" w:rsidP="00F90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69B"/>
    <w:multiLevelType w:val="hybridMultilevel"/>
    <w:tmpl w:val="E48A31C4"/>
    <w:lvl w:ilvl="0" w:tplc="B7EA338E">
      <w:start w:val="1"/>
      <w:numFmt w:val="bullet"/>
      <w:lvlText w:val="•"/>
      <w:lvlJc w:val="left"/>
      <w:pPr>
        <w:tabs>
          <w:tab w:val="num" w:pos="720"/>
        </w:tabs>
        <w:ind w:left="720" w:hanging="360"/>
      </w:pPr>
      <w:rPr>
        <w:rFonts w:ascii="Arial" w:hAnsi="Arial" w:hint="default"/>
      </w:rPr>
    </w:lvl>
    <w:lvl w:ilvl="1" w:tplc="5964B9A0" w:tentative="1">
      <w:start w:val="1"/>
      <w:numFmt w:val="bullet"/>
      <w:lvlText w:val="•"/>
      <w:lvlJc w:val="left"/>
      <w:pPr>
        <w:tabs>
          <w:tab w:val="num" w:pos="1440"/>
        </w:tabs>
        <w:ind w:left="1440" w:hanging="360"/>
      </w:pPr>
      <w:rPr>
        <w:rFonts w:ascii="Arial" w:hAnsi="Arial" w:hint="default"/>
      </w:rPr>
    </w:lvl>
    <w:lvl w:ilvl="2" w:tplc="D7B6020C" w:tentative="1">
      <w:start w:val="1"/>
      <w:numFmt w:val="bullet"/>
      <w:lvlText w:val="•"/>
      <w:lvlJc w:val="left"/>
      <w:pPr>
        <w:tabs>
          <w:tab w:val="num" w:pos="2160"/>
        </w:tabs>
        <w:ind w:left="2160" w:hanging="360"/>
      </w:pPr>
      <w:rPr>
        <w:rFonts w:ascii="Arial" w:hAnsi="Arial" w:hint="default"/>
      </w:rPr>
    </w:lvl>
    <w:lvl w:ilvl="3" w:tplc="E0D84D84" w:tentative="1">
      <w:start w:val="1"/>
      <w:numFmt w:val="bullet"/>
      <w:lvlText w:val="•"/>
      <w:lvlJc w:val="left"/>
      <w:pPr>
        <w:tabs>
          <w:tab w:val="num" w:pos="2880"/>
        </w:tabs>
        <w:ind w:left="2880" w:hanging="360"/>
      </w:pPr>
      <w:rPr>
        <w:rFonts w:ascii="Arial" w:hAnsi="Arial" w:hint="default"/>
      </w:rPr>
    </w:lvl>
    <w:lvl w:ilvl="4" w:tplc="15E0AC34" w:tentative="1">
      <w:start w:val="1"/>
      <w:numFmt w:val="bullet"/>
      <w:lvlText w:val="•"/>
      <w:lvlJc w:val="left"/>
      <w:pPr>
        <w:tabs>
          <w:tab w:val="num" w:pos="3600"/>
        </w:tabs>
        <w:ind w:left="3600" w:hanging="360"/>
      </w:pPr>
      <w:rPr>
        <w:rFonts w:ascii="Arial" w:hAnsi="Arial" w:hint="default"/>
      </w:rPr>
    </w:lvl>
    <w:lvl w:ilvl="5" w:tplc="DFC660B6" w:tentative="1">
      <w:start w:val="1"/>
      <w:numFmt w:val="bullet"/>
      <w:lvlText w:val="•"/>
      <w:lvlJc w:val="left"/>
      <w:pPr>
        <w:tabs>
          <w:tab w:val="num" w:pos="4320"/>
        </w:tabs>
        <w:ind w:left="4320" w:hanging="360"/>
      </w:pPr>
      <w:rPr>
        <w:rFonts w:ascii="Arial" w:hAnsi="Arial" w:hint="default"/>
      </w:rPr>
    </w:lvl>
    <w:lvl w:ilvl="6" w:tplc="C374F066" w:tentative="1">
      <w:start w:val="1"/>
      <w:numFmt w:val="bullet"/>
      <w:lvlText w:val="•"/>
      <w:lvlJc w:val="left"/>
      <w:pPr>
        <w:tabs>
          <w:tab w:val="num" w:pos="5040"/>
        </w:tabs>
        <w:ind w:left="5040" w:hanging="360"/>
      </w:pPr>
      <w:rPr>
        <w:rFonts w:ascii="Arial" w:hAnsi="Arial" w:hint="default"/>
      </w:rPr>
    </w:lvl>
    <w:lvl w:ilvl="7" w:tplc="07C8FA28" w:tentative="1">
      <w:start w:val="1"/>
      <w:numFmt w:val="bullet"/>
      <w:lvlText w:val="•"/>
      <w:lvlJc w:val="left"/>
      <w:pPr>
        <w:tabs>
          <w:tab w:val="num" w:pos="5760"/>
        </w:tabs>
        <w:ind w:left="5760" w:hanging="360"/>
      </w:pPr>
      <w:rPr>
        <w:rFonts w:ascii="Arial" w:hAnsi="Arial" w:hint="default"/>
      </w:rPr>
    </w:lvl>
    <w:lvl w:ilvl="8" w:tplc="9E080E80" w:tentative="1">
      <w:start w:val="1"/>
      <w:numFmt w:val="bullet"/>
      <w:lvlText w:val="•"/>
      <w:lvlJc w:val="left"/>
      <w:pPr>
        <w:tabs>
          <w:tab w:val="num" w:pos="6480"/>
        </w:tabs>
        <w:ind w:left="6480" w:hanging="360"/>
      </w:pPr>
      <w:rPr>
        <w:rFonts w:ascii="Arial" w:hAnsi="Arial" w:hint="default"/>
      </w:rPr>
    </w:lvl>
  </w:abstractNum>
  <w:abstractNum w:abstractNumId="1">
    <w:nsid w:val="044A3588"/>
    <w:multiLevelType w:val="hybridMultilevel"/>
    <w:tmpl w:val="0E041D6C"/>
    <w:lvl w:ilvl="0" w:tplc="058A01D2">
      <w:start w:val="1"/>
      <w:numFmt w:val="bullet"/>
      <w:lvlText w:val=""/>
      <w:lvlJc w:val="left"/>
      <w:pPr>
        <w:ind w:left="1150" w:hanging="360"/>
      </w:pPr>
      <w:rPr>
        <w:rFonts w:ascii="Symbol" w:hAnsi="Symbol" w:hint="default"/>
        <w:color w:val="auto"/>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
    <w:nsid w:val="06BD2043"/>
    <w:multiLevelType w:val="hybridMultilevel"/>
    <w:tmpl w:val="7F7AE53C"/>
    <w:lvl w:ilvl="0" w:tplc="F16440EC">
      <w:start w:val="1"/>
      <w:numFmt w:val="decimal"/>
      <w:lvlText w:val="%1)"/>
      <w:lvlJc w:val="left"/>
      <w:pPr>
        <w:ind w:left="720" w:hanging="360"/>
      </w:pPr>
      <w:rPr>
        <w:rFonts w:hint="default"/>
        <w:b w:val="0"/>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8474F"/>
    <w:multiLevelType w:val="hybridMultilevel"/>
    <w:tmpl w:val="A6CAFFC2"/>
    <w:lvl w:ilvl="0" w:tplc="7F069054">
      <w:start w:val="2"/>
      <w:numFmt w:val="decimal"/>
      <w:lvlText w:val="%1."/>
      <w:lvlJc w:val="left"/>
      <w:pPr>
        <w:tabs>
          <w:tab w:val="num" w:pos="1224"/>
        </w:tabs>
        <w:ind w:left="1224" w:hanging="360"/>
      </w:pPr>
    </w:lvl>
    <w:lvl w:ilvl="1" w:tplc="65E2EABC">
      <w:start w:val="1"/>
      <w:numFmt w:val="decimal"/>
      <w:lvlText w:val="%2."/>
      <w:lvlJc w:val="left"/>
      <w:pPr>
        <w:tabs>
          <w:tab w:val="num" w:pos="1944"/>
        </w:tabs>
        <w:ind w:left="1944" w:hanging="360"/>
      </w:pPr>
    </w:lvl>
    <w:lvl w:ilvl="2" w:tplc="B1D6DCE6" w:tentative="1">
      <w:start w:val="1"/>
      <w:numFmt w:val="decimal"/>
      <w:lvlText w:val="%3."/>
      <w:lvlJc w:val="left"/>
      <w:pPr>
        <w:tabs>
          <w:tab w:val="num" w:pos="2664"/>
        </w:tabs>
        <w:ind w:left="2664" w:hanging="360"/>
      </w:pPr>
    </w:lvl>
    <w:lvl w:ilvl="3" w:tplc="FD7C01D0" w:tentative="1">
      <w:start w:val="1"/>
      <w:numFmt w:val="decimal"/>
      <w:lvlText w:val="%4."/>
      <w:lvlJc w:val="left"/>
      <w:pPr>
        <w:tabs>
          <w:tab w:val="num" w:pos="3384"/>
        </w:tabs>
        <w:ind w:left="3384" w:hanging="360"/>
      </w:pPr>
    </w:lvl>
    <w:lvl w:ilvl="4" w:tplc="CFBCFDB2" w:tentative="1">
      <w:start w:val="1"/>
      <w:numFmt w:val="decimal"/>
      <w:lvlText w:val="%5."/>
      <w:lvlJc w:val="left"/>
      <w:pPr>
        <w:tabs>
          <w:tab w:val="num" w:pos="4104"/>
        </w:tabs>
        <w:ind w:left="4104" w:hanging="360"/>
      </w:pPr>
    </w:lvl>
    <w:lvl w:ilvl="5" w:tplc="4F7833E6" w:tentative="1">
      <w:start w:val="1"/>
      <w:numFmt w:val="decimal"/>
      <w:lvlText w:val="%6."/>
      <w:lvlJc w:val="left"/>
      <w:pPr>
        <w:tabs>
          <w:tab w:val="num" w:pos="4824"/>
        </w:tabs>
        <w:ind w:left="4824" w:hanging="360"/>
      </w:pPr>
    </w:lvl>
    <w:lvl w:ilvl="6" w:tplc="51963642" w:tentative="1">
      <w:start w:val="1"/>
      <w:numFmt w:val="decimal"/>
      <w:lvlText w:val="%7."/>
      <w:lvlJc w:val="left"/>
      <w:pPr>
        <w:tabs>
          <w:tab w:val="num" w:pos="5544"/>
        </w:tabs>
        <w:ind w:left="5544" w:hanging="360"/>
      </w:pPr>
    </w:lvl>
    <w:lvl w:ilvl="7" w:tplc="F72860E8" w:tentative="1">
      <w:start w:val="1"/>
      <w:numFmt w:val="decimal"/>
      <w:lvlText w:val="%8."/>
      <w:lvlJc w:val="left"/>
      <w:pPr>
        <w:tabs>
          <w:tab w:val="num" w:pos="6264"/>
        </w:tabs>
        <w:ind w:left="6264" w:hanging="360"/>
      </w:pPr>
    </w:lvl>
    <w:lvl w:ilvl="8" w:tplc="3A8C55AA" w:tentative="1">
      <w:start w:val="1"/>
      <w:numFmt w:val="decimal"/>
      <w:lvlText w:val="%9."/>
      <w:lvlJc w:val="left"/>
      <w:pPr>
        <w:tabs>
          <w:tab w:val="num" w:pos="6984"/>
        </w:tabs>
        <w:ind w:left="6984" w:hanging="360"/>
      </w:pPr>
    </w:lvl>
  </w:abstractNum>
  <w:abstractNum w:abstractNumId="4">
    <w:nsid w:val="0DB75371"/>
    <w:multiLevelType w:val="hybridMultilevel"/>
    <w:tmpl w:val="D784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141BA"/>
    <w:multiLevelType w:val="hybridMultilevel"/>
    <w:tmpl w:val="9C669892"/>
    <w:lvl w:ilvl="0" w:tplc="B27A839E">
      <w:start w:val="1"/>
      <w:numFmt w:val="decimal"/>
      <w:lvlText w:val="%1."/>
      <w:lvlJc w:val="left"/>
      <w:pPr>
        <w:tabs>
          <w:tab w:val="num" w:pos="720"/>
        </w:tabs>
        <w:ind w:left="720" w:hanging="360"/>
      </w:pPr>
    </w:lvl>
    <w:lvl w:ilvl="1" w:tplc="C994D576" w:tentative="1">
      <w:start w:val="1"/>
      <w:numFmt w:val="decimal"/>
      <w:lvlText w:val="%2."/>
      <w:lvlJc w:val="left"/>
      <w:pPr>
        <w:tabs>
          <w:tab w:val="num" w:pos="1440"/>
        </w:tabs>
        <w:ind w:left="1440" w:hanging="360"/>
      </w:pPr>
    </w:lvl>
    <w:lvl w:ilvl="2" w:tplc="8AA8B3C0" w:tentative="1">
      <w:start w:val="1"/>
      <w:numFmt w:val="decimal"/>
      <w:lvlText w:val="%3."/>
      <w:lvlJc w:val="left"/>
      <w:pPr>
        <w:tabs>
          <w:tab w:val="num" w:pos="2160"/>
        </w:tabs>
        <w:ind w:left="2160" w:hanging="360"/>
      </w:pPr>
    </w:lvl>
    <w:lvl w:ilvl="3" w:tplc="7E9CCB38" w:tentative="1">
      <w:start w:val="1"/>
      <w:numFmt w:val="decimal"/>
      <w:lvlText w:val="%4."/>
      <w:lvlJc w:val="left"/>
      <w:pPr>
        <w:tabs>
          <w:tab w:val="num" w:pos="2880"/>
        </w:tabs>
        <w:ind w:left="2880" w:hanging="360"/>
      </w:pPr>
    </w:lvl>
    <w:lvl w:ilvl="4" w:tplc="C3CE47F4" w:tentative="1">
      <w:start w:val="1"/>
      <w:numFmt w:val="decimal"/>
      <w:lvlText w:val="%5."/>
      <w:lvlJc w:val="left"/>
      <w:pPr>
        <w:tabs>
          <w:tab w:val="num" w:pos="3600"/>
        </w:tabs>
        <w:ind w:left="3600" w:hanging="360"/>
      </w:pPr>
    </w:lvl>
    <w:lvl w:ilvl="5" w:tplc="AC0601AC" w:tentative="1">
      <w:start w:val="1"/>
      <w:numFmt w:val="decimal"/>
      <w:lvlText w:val="%6."/>
      <w:lvlJc w:val="left"/>
      <w:pPr>
        <w:tabs>
          <w:tab w:val="num" w:pos="4320"/>
        </w:tabs>
        <w:ind w:left="4320" w:hanging="360"/>
      </w:pPr>
    </w:lvl>
    <w:lvl w:ilvl="6" w:tplc="6C48A6EC" w:tentative="1">
      <w:start w:val="1"/>
      <w:numFmt w:val="decimal"/>
      <w:lvlText w:val="%7."/>
      <w:lvlJc w:val="left"/>
      <w:pPr>
        <w:tabs>
          <w:tab w:val="num" w:pos="5040"/>
        </w:tabs>
        <w:ind w:left="5040" w:hanging="360"/>
      </w:pPr>
    </w:lvl>
    <w:lvl w:ilvl="7" w:tplc="276246B6" w:tentative="1">
      <w:start w:val="1"/>
      <w:numFmt w:val="decimal"/>
      <w:lvlText w:val="%8."/>
      <w:lvlJc w:val="left"/>
      <w:pPr>
        <w:tabs>
          <w:tab w:val="num" w:pos="5760"/>
        </w:tabs>
        <w:ind w:left="5760" w:hanging="360"/>
      </w:pPr>
    </w:lvl>
    <w:lvl w:ilvl="8" w:tplc="473E6F44" w:tentative="1">
      <w:start w:val="1"/>
      <w:numFmt w:val="decimal"/>
      <w:lvlText w:val="%9."/>
      <w:lvlJc w:val="left"/>
      <w:pPr>
        <w:tabs>
          <w:tab w:val="num" w:pos="6480"/>
        </w:tabs>
        <w:ind w:left="6480" w:hanging="360"/>
      </w:pPr>
    </w:lvl>
  </w:abstractNum>
  <w:abstractNum w:abstractNumId="6">
    <w:nsid w:val="20994E3E"/>
    <w:multiLevelType w:val="hybridMultilevel"/>
    <w:tmpl w:val="1A6E2EF0"/>
    <w:lvl w:ilvl="0" w:tplc="058A01D2">
      <w:start w:val="1"/>
      <w:numFmt w:val="bullet"/>
      <w:lvlText w:val=""/>
      <w:lvlJc w:val="left"/>
      <w:pPr>
        <w:ind w:left="1150" w:hanging="360"/>
      </w:pPr>
      <w:rPr>
        <w:rFonts w:ascii="Symbol" w:hAnsi="Symbol" w:hint="default"/>
        <w:color w:val="auto"/>
      </w:rPr>
    </w:lvl>
    <w:lvl w:ilvl="1" w:tplc="8AA6965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53D11"/>
    <w:multiLevelType w:val="hybridMultilevel"/>
    <w:tmpl w:val="003E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F67BD"/>
    <w:multiLevelType w:val="hybridMultilevel"/>
    <w:tmpl w:val="F54C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20D21"/>
    <w:multiLevelType w:val="hybridMultilevel"/>
    <w:tmpl w:val="DDB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71918"/>
    <w:multiLevelType w:val="hybridMultilevel"/>
    <w:tmpl w:val="C576CB3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1">
    <w:nsid w:val="3B1A25B8"/>
    <w:multiLevelType w:val="hybridMultilevel"/>
    <w:tmpl w:val="6020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B1B23"/>
    <w:multiLevelType w:val="hybridMultilevel"/>
    <w:tmpl w:val="4EF2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8574D"/>
    <w:multiLevelType w:val="hybridMultilevel"/>
    <w:tmpl w:val="BCBE6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3F586D"/>
    <w:multiLevelType w:val="hybridMultilevel"/>
    <w:tmpl w:val="191E03C0"/>
    <w:lvl w:ilvl="0" w:tplc="252C53AC">
      <w:start w:val="1"/>
      <w:numFmt w:val="decimal"/>
      <w:lvlText w:val="%1."/>
      <w:lvlJc w:val="left"/>
      <w:pPr>
        <w:tabs>
          <w:tab w:val="num" w:pos="720"/>
        </w:tabs>
        <w:ind w:left="720" w:hanging="360"/>
      </w:pPr>
    </w:lvl>
    <w:lvl w:ilvl="1" w:tplc="4566A8A8">
      <w:start w:val="1"/>
      <w:numFmt w:val="decimal"/>
      <w:lvlText w:val="%2."/>
      <w:lvlJc w:val="left"/>
      <w:pPr>
        <w:tabs>
          <w:tab w:val="num" w:pos="1440"/>
        </w:tabs>
        <w:ind w:left="1440" w:hanging="360"/>
      </w:pPr>
    </w:lvl>
    <w:lvl w:ilvl="2" w:tplc="BDE6B8D2" w:tentative="1">
      <w:start w:val="1"/>
      <w:numFmt w:val="decimal"/>
      <w:lvlText w:val="%3."/>
      <w:lvlJc w:val="left"/>
      <w:pPr>
        <w:tabs>
          <w:tab w:val="num" w:pos="2160"/>
        </w:tabs>
        <w:ind w:left="2160" w:hanging="360"/>
      </w:pPr>
    </w:lvl>
    <w:lvl w:ilvl="3" w:tplc="D9A2CD64" w:tentative="1">
      <w:start w:val="1"/>
      <w:numFmt w:val="decimal"/>
      <w:lvlText w:val="%4."/>
      <w:lvlJc w:val="left"/>
      <w:pPr>
        <w:tabs>
          <w:tab w:val="num" w:pos="2880"/>
        </w:tabs>
        <w:ind w:left="2880" w:hanging="360"/>
      </w:pPr>
    </w:lvl>
    <w:lvl w:ilvl="4" w:tplc="F6ACEFC0" w:tentative="1">
      <w:start w:val="1"/>
      <w:numFmt w:val="decimal"/>
      <w:lvlText w:val="%5."/>
      <w:lvlJc w:val="left"/>
      <w:pPr>
        <w:tabs>
          <w:tab w:val="num" w:pos="3600"/>
        </w:tabs>
        <w:ind w:left="3600" w:hanging="360"/>
      </w:pPr>
    </w:lvl>
    <w:lvl w:ilvl="5" w:tplc="3DD0B5DC" w:tentative="1">
      <w:start w:val="1"/>
      <w:numFmt w:val="decimal"/>
      <w:lvlText w:val="%6."/>
      <w:lvlJc w:val="left"/>
      <w:pPr>
        <w:tabs>
          <w:tab w:val="num" w:pos="4320"/>
        </w:tabs>
        <w:ind w:left="4320" w:hanging="360"/>
      </w:pPr>
    </w:lvl>
    <w:lvl w:ilvl="6" w:tplc="550C200A" w:tentative="1">
      <w:start w:val="1"/>
      <w:numFmt w:val="decimal"/>
      <w:lvlText w:val="%7."/>
      <w:lvlJc w:val="left"/>
      <w:pPr>
        <w:tabs>
          <w:tab w:val="num" w:pos="5040"/>
        </w:tabs>
        <w:ind w:left="5040" w:hanging="360"/>
      </w:pPr>
    </w:lvl>
    <w:lvl w:ilvl="7" w:tplc="83EEE740" w:tentative="1">
      <w:start w:val="1"/>
      <w:numFmt w:val="decimal"/>
      <w:lvlText w:val="%8."/>
      <w:lvlJc w:val="left"/>
      <w:pPr>
        <w:tabs>
          <w:tab w:val="num" w:pos="5760"/>
        </w:tabs>
        <w:ind w:left="5760" w:hanging="360"/>
      </w:pPr>
    </w:lvl>
    <w:lvl w:ilvl="8" w:tplc="11BA7DFE" w:tentative="1">
      <w:start w:val="1"/>
      <w:numFmt w:val="decimal"/>
      <w:lvlText w:val="%9."/>
      <w:lvlJc w:val="left"/>
      <w:pPr>
        <w:tabs>
          <w:tab w:val="num" w:pos="6480"/>
        </w:tabs>
        <w:ind w:left="6480" w:hanging="360"/>
      </w:pPr>
    </w:lvl>
  </w:abstractNum>
  <w:abstractNum w:abstractNumId="15">
    <w:nsid w:val="536F09F2"/>
    <w:multiLevelType w:val="hybridMultilevel"/>
    <w:tmpl w:val="8FE84CF2"/>
    <w:lvl w:ilvl="0" w:tplc="058A01D2">
      <w:start w:val="1"/>
      <w:numFmt w:val="bullet"/>
      <w:lvlText w:val=""/>
      <w:lvlJc w:val="left"/>
      <w:pPr>
        <w:ind w:left="11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C42B3"/>
    <w:multiLevelType w:val="hybridMultilevel"/>
    <w:tmpl w:val="07E88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06175"/>
    <w:multiLevelType w:val="hybridMultilevel"/>
    <w:tmpl w:val="36E457BC"/>
    <w:lvl w:ilvl="0" w:tplc="54721D74">
      <w:start w:val="1"/>
      <w:numFmt w:val="bullet"/>
      <w:lvlText w:val="•"/>
      <w:lvlJc w:val="left"/>
      <w:pPr>
        <w:tabs>
          <w:tab w:val="num" w:pos="720"/>
        </w:tabs>
        <w:ind w:left="720" w:hanging="360"/>
      </w:pPr>
      <w:rPr>
        <w:rFonts w:ascii="Arial" w:hAnsi="Arial" w:hint="default"/>
      </w:rPr>
    </w:lvl>
    <w:lvl w:ilvl="1" w:tplc="3030EA82" w:tentative="1">
      <w:start w:val="1"/>
      <w:numFmt w:val="bullet"/>
      <w:lvlText w:val="•"/>
      <w:lvlJc w:val="left"/>
      <w:pPr>
        <w:tabs>
          <w:tab w:val="num" w:pos="1440"/>
        </w:tabs>
        <w:ind w:left="1440" w:hanging="360"/>
      </w:pPr>
      <w:rPr>
        <w:rFonts w:ascii="Arial" w:hAnsi="Arial" w:hint="default"/>
      </w:rPr>
    </w:lvl>
    <w:lvl w:ilvl="2" w:tplc="2506BA6E" w:tentative="1">
      <w:start w:val="1"/>
      <w:numFmt w:val="bullet"/>
      <w:lvlText w:val="•"/>
      <w:lvlJc w:val="left"/>
      <w:pPr>
        <w:tabs>
          <w:tab w:val="num" w:pos="2160"/>
        </w:tabs>
        <w:ind w:left="2160" w:hanging="360"/>
      </w:pPr>
      <w:rPr>
        <w:rFonts w:ascii="Arial" w:hAnsi="Arial" w:hint="default"/>
      </w:rPr>
    </w:lvl>
    <w:lvl w:ilvl="3" w:tplc="958EFEC8" w:tentative="1">
      <w:start w:val="1"/>
      <w:numFmt w:val="bullet"/>
      <w:lvlText w:val="•"/>
      <w:lvlJc w:val="left"/>
      <w:pPr>
        <w:tabs>
          <w:tab w:val="num" w:pos="2880"/>
        </w:tabs>
        <w:ind w:left="2880" w:hanging="360"/>
      </w:pPr>
      <w:rPr>
        <w:rFonts w:ascii="Arial" w:hAnsi="Arial" w:hint="default"/>
      </w:rPr>
    </w:lvl>
    <w:lvl w:ilvl="4" w:tplc="D244252C" w:tentative="1">
      <w:start w:val="1"/>
      <w:numFmt w:val="bullet"/>
      <w:lvlText w:val="•"/>
      <w:lvlJc w:val="left"/>
      <w:pPr>
        <w:tabs>
          <w:tab w:val="num" w:pos="3600"/>
        </w:tabs>
        <w:ind w:left="3600" w:hanging="360"/>
      </w:pPr>
      <w:rPr>
        <w:rFonts w:ascii="Arial" w:hAnsi="Arial" w:hint="default"/>
      </w:rPr>
    </w:lvl>
    <w:lvl w:ilvl="5" w:tplc="8698E8FE" w:tentative="1">
      <w:start w:val="1"/>
      <w:numFmt w:val="bullet"/>
      <w:lvlText w:val="•"/>
      <w:lvlJc w:val="left"/>
      <w:pPr>
        <w:tabs>
          <w:tab w:val="num" w:pos="4320"/>
        </w:tabs>
        <w:ind w:left="4320" w:hanging="360"/>
      </w:pPr>
      <w:rPr>
        <w:rFonts w:ascii="Arial" w:hAnsi="Arial" w:hint="default"/>
      </w:rPr>
    </w:lvl>
    <w:lvl w:ilvl="6" w:tplc="F3467434" w:tentative="1">
      <w:start w:val="1"/>
      <w:numFmt w:val="bullet"/>
      <w:lvlText w:val="•"/>
      <w:lvlJc w:val="left"/>
      <w:pPr>
        <w:tabs>
          <w:tab w:val="num" w:pos="5040"/>
        </w:tabs>
        <w:ind w:left="5040" w:hanging="360"/>
      </w:pPr>
      <w:rPr>
        <w:rFonts w:ascii="Arial" w:hAnsi="Arial" w:hint="default"/>
      </w:rPr>
    </w:lvl>
    <w:lvl w:ilvl="7" w:tplc="4CFA9A70" w:tentative="1">
      <w:start w:val="1"/>
      <w:numFmt w:val="bullet"/>
      <w:lvlText w:val="•"/>
      <w:lvlJc w:val="left"/>
      <w:pPr>
        <w:tabs>
          <w:tab w:val="num" w:pos="5760"/>
        </w:tabs>
        <w:ind w:left="5760" w:hanging="360"/>
      </w:pPr>
      <w:rPr>
        <w:rFonts w:ascii="Arial" w:hAnsi="Arial" w:hint="default"/>
      </w:rPr>
    </w:lvl>
    <w:lvl w:ilvl="8" w:tplc="2182DCDE" w:tentative="1">
      <w:start w:val="1"/>
      <w:numFmt w:val="bullet"/>
      <w:lvlText w:val="•"/>
      <w:lvlJc w:val="left"/>
      <w:pPr>
        <w:tabs>
          <w:tab w:val="num" w:pos="6480"/>
        </w:tabs>
        <w:ind w:left="6480" w:hanging="360"/>
      </w:pPr>
      <w:rPr>
        <w:rFonts w:ascii="Arial" w:hAnsi="Arial" w:hint="default"/>
      </w:rPr>
    </w:lvl>
  </w:abstractNum>
  <w:abstractNum w:abstractNumId="18">
    <w:nsid w:val="6B6B3832"/>
    <w:multiLevelType w:val="hybridMultilevel"/>
    <w:tmpl w:val="469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55468"/>
    <w:multiLevelType w:val="hybridMultilevel"/>
    <w:tmpl w:val="A0BA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C25FA"/>
    <w:multiLevelType w:val="hybridMultilevel"/>
    <w:tmpl w:val="53C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81972"/>
    <w:multiLevelType w:val="hybridMultilevel"/>
    <w:tmpl w:val="B806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C22F5"/>
    <w:multiLevelType w:val="hybridMultilevel"/>
    <w:tmpl w:val="8AA2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8"/>
  </w:num>
  <w:num w:numId="5">
    <w:abstractNumId w:val="1"/>
  </w:num>
  <w:num w:numId="6">
    <w:abstractNumId w:val="15"/>
  </w:num>
  <w:num w:numId="7">
    <w:abstractNumId w:val="6"/>
  </w:num>
  <w:num w:numId="8">
    <w:abstractNumId w:val="11"/>
  </w:num>
  <w:num w:numId="9">
    <w:abstractNumId w:val="20"/>
  </w:num>
  <w:num w:numId="10">
    <w:abstractNumId w:val="22"/>
  </w:num>
  <w:num w:numId="11">
    <w:abstractNumId w:val="17"/>
  </w:num>
  <w:num w:numId="12">
    <w:abstractNumId w:val="14"/>
  </w:num>
  <w:num w:numId="13">
    <w:abstractNumId w:val="3"/>
  </w:num>
  <w:num w:numId="14">
    <w:abstractNumId w:val="5"/>
  </w:num>
  <w:num w:numId="15">
    <w:abstractNumId w:val="0"/>
  </w:num>
  <w:num w:numId="16">
    <w:abstractNumId w:val="7"/>
  </w:num>
  <w:num w:numId="17">
    <w:abstractNumId w:val="19"/>
  </w:num>
  <w:num w:numId="18">
    <w:abstractNumId w:val="4"/>
  </w:num>
  <w:num w:numId="19">
    <w:abstractNumId w:val="2"/>
  </w:num>
  <w:num w:numId="20">
    <w:abstractNumId w:val="12"/>
  </w:num>
  <w:num w:numId="21">
    <w:abstractNumId w:val="16"/>
  </w:num>
  <w:num w:numId="22">
    <w:abstractNumId w:val="8"/>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432"/>
  <w:drawingGridHorizontalSpacing w:val="120"/>
  <w:displayHorizont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D8"/>
    <w:rsid w:val="000058A6"/>
    <w:rsid w:val="000070AA"/>
    <w:rsid w:val="00015201"/>
    <w:rsid w:val="00020AC4"/>
    <w:rsid w:val="00021DAD"/>
    <w:rsid w:val="00031F3D"/>
    <w:rsid w:val="00033A5A"/>
    <w:rsid w:val="000348D0"/>
    <w:rsid w:val="0004345E"/>
    <w:rsid w:val="00062709"/>
    <w:rsid w:val="0006611C"/>
    <w:rsid w:val="00070314"/>
    <w:rsid w:val="00074FE2"/>
    <w:rsid w:val="00084328"/>
    <w:rsid w:val="00084E2D"/>
    <w:rsid w:val="00086C62"/>
    <w:rsid w:val="00087D88"/>
    <w:rsid w:val="00093B89"/>
    <w:rsid w:val="000978FC"/>
    <w:rsid w:val="000A0690"/>
    <w:rsid w:val="000B082A"/>
    <w:rsid w:val="000B0CBD"/>
    <w:rsid w:val="000B104F"/>
    <w:rsid w:val="000B3082"/>
    <w:rsid w:val="000C3B38"/>
    <w:rsid w:val="000D0408"/>
    <w:rsid w:val="000D085A"/>
    <w:rsid w:val="000D4EFC"/>
    <w:rsid w:val="000D7B9E"/>
    <w:rsid w:val="000E21E4"/>
    <w:rsid w:val="000E34EE"/>
    <w:rsid w:val="000E5E2A"/>
    <w:rsid w:val="000F0E0A"/>
    <w:rsid w:val="000F513B"/>
    <w:rsid w:val="000F612D"/>
    <w:rsid w:val="00100579"/>
    <w:rsid w:val="00101BA9"/>
    <w:rsid w:val="00102023"/>
    <w:rsid w:val="00103AA4"/>
    <w:rsid w:val="001106FA"/>
    <w:rsid w:val="00112DF1"/>
    <w:rsid w:val="00117ECA"/>
    <w:rsid w:val="00120CE3"/>
    <w:rsid w:val="0012700A"/>
    <w:rsid w:val="00130164"/>
    <w:rsid w:val="00131DF7"/>
    <w:rsid w:val="001322E8"/>
    <w:rsid w:val="001346C9"/>
    <w:rsid w:val="00142426"/>
    <w:rsid w:val="001431B1"/>
    <w:rsid w:val="001436C0"/>
    <w:rsid w:val="00151827"/>
    <w:rsid w:val="001536E9"/>
    <w:rsid w:val="00154C0D"/>
    <w:rsid w:val="00156D49"/>
    <w:rsid w:val="00162A35"/>
    <w:rsid w:val="00165806"/>
    <w:rsid w:val="0017426B"/>
    <w:rsid w:val="00174970"/>
    <w:rsid w:val="00174F0C"/>
    <w:rsid w:val="0017757E"/>
    <w:rsid w:val="0017798A"/>
    <w:rsid w:val="00180586"/>
    <w:rsid w:val="001808CC"/>
    <w:rsid w:val="0018276A"/>
    <w:rsid w:val="00185A58"/>
    <w:rsid w:val="00194B27"/>
    <w:rsid w:val="001A37A3"/>
    <w:rsid w:val="001A39B2"/>
    <w:rsid w:val="001A57BA"/>
    <w:rsid w:val="001A5F60"/>
    <w:rsid w:val="001A7322"/>
    <w:rsid w:val="001B07AA"/>
    <w:rsid w:val="001B397E"/>
    <w:rsid w:val="001C17FB"/>
    <w:rsid w:val="001D1E70"/>
    <w:rsid w:val="001D1F7E"/>
    <w:rsid w:val="001D3509"/>
    <w:rsid w:val="001D3737"/>
    <w:rsid w:val="001D4F17"/>
    <w:rsid w:val="001D5F12"/>
    <w:rsid w:val="001D68D2"/>
    <w:rsid w:val="001D6E94"/>
    <w:rsid w:val="001E09BF"/>
    <w:rsid w:val="001E5BB9"/>
    <w:rsid w:val="001F4379"/>
    <w:rsid w:val="0020467F"/>
    <w:rsid w:val="00204F9C"/>
    <w:rsid w:val="002240EB"/>
    <w:rsid w:val="00227C42"/>
    <w:rsid w:val="00231ADA"/>
    <w:rsid w:val="00234812"/>
    <w:rsid w:val="002408F1"/>
    <w:rsid w:val="00241471"/>
    <w:rsid w:val="00242155"/>
    <w:rsid w:val="00242D5A"/>
    <w:rsid w:val="00244971"/>
    <w:rsid w:val="002462D4"/>
    <w:rsid w:val="00253E3C"/>
    <w:rsid w:val="00257EA0"/>
    <w:rsid w:val="002614E2"/>
    <w:rsid w:val="00262828"/>
    <w:rsid w:val="00263949"/>
    <w:rsid w:val="002639D8"/>
    <w:rsid w:val="00271ADD"/>
    <w:rsid w:val="00275360"/>
    <w:rsid w:val="002775C3"/>
    <w:rsid w:val="002843EA"/>
    <w:rsid w:val="00291768"/>
    <w:rsid w:val="002966AF"/>
    <w:rsid w:val="002A0BB9"/>
    <w:rsid w:val="002A4886"/>
    <w:rsid w:val="002A4B6C"/>
    <w:rsid w:val="002A61ED"/>
    <w:rsid w:val="002B75DE"/>
    <w:rsid w:val="002D169D"/>
    <w:rsid w:val="002E06CA"/>
    <w:rsid w:val="002F07D3"/>
    <w:rsid w:val="002F5B1C"/>
    <w:rsid w:val="002F79EF"/>
    <w:rsid w:val="00330183"/>
    <w:rsid w:val="00333E1F"/>
    <w:rsid w:val="00334242"/>
    <w:rsid w:val="003531A1"/>
    <w:rsid w:val="003703BE"/>
    <w:rsid w:val="00370B41"/>
    <w:rsid w:val="00370FC2"/>
    <w:rsid w:val="00371128"/>
    <w:rsid w:val="00372487"/>
    <w:rsid w:val="00373AA0"/>
    <w:rsid w:val="00381C60"/>
    <w:rsid w:val="00383C4E"/>
    <w:rsid w:val="0038449F"/>
    <w:rsid w:val="00394D53"/>
    <w:rsid w:val="003972EE"/>
    <w:rsid w:val="003A0BC1"/>
    <w:rsid w:val="003A79B9"/>
    <w:rsid w:val="003B1491"/>
    <w:rsid w:val="003C1B55"/>
    <w:rsid w:val="003C46DE"/>
    <w:rsid w:val="003C6231"/>
    <w:rsid w:val="003C760E"/>
    <w:rsid w:val="003C764F"/>
    <w:rsid w:val="003D7FF4"/>
    <w:rsid w:val="003E0AB9"/>
    <w:rsid w:val="003E3E28"/>
    <w:rsid w:val="003E61BE"/>
    <w:rsid w:val="003F11C4"/>
    <w:rsid w:val="003F6CD6"/>
    <w:rsid w:val="00402AA0"/>
    <w:rsid w:val="00404182"/>
    <w:rsid w:val="00406473"/>
    <w:rsid w:val="004113CE"/>
    <w:rsid w:val="00413C3A"/>
    <w:rsid w:val="00415F26"/>
    <w:rsid w:val="0041618C"/>
    <w:rsid w:val="0042123B"/>
    <w:rsid w:val="00434DC8"/>
    <w:rsid w:val="004359CA"/>
    <w:rsid w:val="004361B7"/>
    <w:rsid w:val="004439AF"/>
    <w:rsid w:val="00467F4F"/>
    <w:rsid w:val="00470854"/>
    <w:rsid w:val="00473B3F"/>
    <w:rsid w:val="0047447B"/>
    <w:rsid w:val="004774BE"/>
    <w:rsid w:val="0048022C"/>
    <w:rsid w:val="0048069E"/>
    <w:rsid w:val="00485F13"/>
    <w:rsid w:val="00487697"/>
    <w:rsid w:val="00491682"/>
    <w:rsid w:val="00497B40"/>
    <w:rsid w:val="004A5DCE"/>
    <w:rsid w:val="004B1BC5"/>
    <w:rsid w:val="004B488E"/>
    <w:rsid w:val="004C4BED"/>
    <w:rsid w:val="004C5FC2"/>
    <w:rsid w:val="004D7654"/>
    <w:rsid w:val="004D7DF0"/>
    <w:rsid w:val="004E1869"/>
    <w:rsid w:val="004E1DDE"/>
    <w:rsid w:val="004E78F3"/>
    <w:rsid w:val="004F084C"/>
    <w:rsid w:val="004F6562"/>
    <w:rsid w:val="00506C73"/>
    <w:rsid w:val="00511F41"/>
    <w:rsid w:val="00515C3B"/>
    <w:rsid w:val="005163E5"/>
    <w:rsid w:val="00523E04"/>
    <w:rsid w:val="00524F9A"/>
    <w:rsid w:val="005253AE"/>
    <w:rsid w:val="00530502"/>
    <w:rsid w:val="00533D9C"/>
    <w:rsid w:val="0053666F"/>
    <w:rsid w:val="00540FB7"/>
    <w:rsid w:val="00546735"/>
    <w:rsid w:val="005506A9"/>
    <w:rsid w:val="0055492C"/>
    <w:rsid w:val="0055561B"/>
    <w:rsid w:val="00557F46"/>
    <w:rsid w:val="00564F9A"/>
    <w:rsid w:val="00586416"/>
    <w:rsid w:val="00596BFD"/>
    <w:rsid w:val="005A449C"/>
    <w:rsid w:val="005A6311"/>
    <w:rsid w:val="005A70ED"/>
    <w:rsid w:val="005B1293"/>
    <w:rsid w:val="005B2289"/>
    <w:rsid w:val="005C21BE"/>
    <w:rsid w:val="005C2382"/>
    <w:rsid w:val="005C6202"/>
    <w:rsid w:val="005D23F7"/>
    <w:rsid w:val="005E01DF"/>
    <w:rsid w:val="005E2340"/>
    <w:rsid w:val="005E5A10"/>
    <w:rsid w:val="005E74EC"/>
    <w:rsid w:val="005F01B4"/>
    <w:rsid w:val="005F2D72"/>
    <w:rsid w:val="005F5B9B"/>
    <w:rsid w:val="00603D79"/>
    <w:rsid w:val="00605AE4"/>
    <w:rsid w:val="006121C3"/>
    <w:rsid w:val="006164E2"/>
    <w:rsid w:val="00620AF9"/>
    <w:rsid w:val="00622880"/>
    <w:rsid w:val="00627805"/>
    <w:rsid w:val="0063160C"/>
    <w:rsid w:val="00632510"/>
    <w:rsid w:val="00643C74"/>
    <w:rsid w:val="0064776C"/>
    <w:rsid w:val="006520A8"/>
    <w:rsid w:val="00652A07"/>
    <w:rsid w:val="00654B9B"/>
    <w:rsid w:val="0067154D"/>
    <w:rsid w:val="006754B1"/>
    <w:rsid w:val="00676167"/>
    <w:rsid w:val="00677733"/>
    <w:rsid w:val="00682A1D"/>
    <w:rsid w:val="0068306A"/>
    <w:rsid w:val="006843F3"/>
    <w:rsid w:val="0068452A"/>
    <w:rsid w:val="006871F5"/>
    <w:rsid w:val="00695653"/>
    <w:rsid w:val="00695E3D"/>
    <w:rsid w:val="006A27F5"/>
    <w:rsid w:val="006A7C7B"/>
    <w:rsid w:val="006B25E8"/>
    <w:rsid w:val="006B5B8B"/>
    <w:rsid w:val="006B7CB5"/>
    <w:rsid w:val="006C48A7"/>
    <w:rsid w:val="006D24BE"/>
    <w:rsid w:val="006E2DA6"/>
    <w:rsid w:val="006E5C8D"/>
    <w:rsid w:val="006E5E22"/>
    <w:rsid w:val="006E6A7F"/>
    <w:rsid w:val="006F13E2"/>
    <w:rsid w:val="006F37A0"/>
    <w:rsid w:val="006F61EA"/>
    <w:rsid w:val="007028B5"/>
    <w:rsid w:val="00704323"/>
    <w:rsid w:val="0070472A"/>
    <w:rsid w:val="007049D3"/>
    <w:rsid w:val="00712CB2"/>
    <w:rsid w:val="0071511B"/>
    <w:rsid w:val="00717B00"/>
    <w:rsid w:val="0073307F"/>
    <w:rsid w:val="00734C05"/>
    <w:rsid w:val="007364BD"/>
    <w:rsid w:val="00741571"/>
    <w:rsid w:val="0074474C"/>
    <w:rsid w:val="0076741B"/>
    <w:rsid w:val="007723EA"/>
    <w:rsid w:val="00775678"/>
    <w:rsid w:val="007763AB"/>
    <w:rsid w:val="00777164"/>
    <w:rsid w:val="00786003"/>
    <w:rsid w:val="00786EAA"/>
    <w:rsid w:val="00793307"/>
    <w:rsid w:val="007A5C2F"/>
    <w:rsid w:val="007A652E"/>
    <w:rsid w:val="007B32CF"/>
    <w:rsid w:val="007C21E0"/>
    <w:rsid w:val="007C4A00"/>
    <w:rsid w:val="007C6D14"/>
    <w:rsid w:val="007D2A5C"/>
    <w:rsid w:val="007D4B61"/>
    <w:rsid w:val="007E407D"/>
    <w:rsid w:val="007E7972"/>
    <w:rsid w:val="007E7D68"/>
    <w:rsid w:val="00800D12"/>
    <w:rsid w:val="00801173"/>
    <w:rsid w:val="00803093"/>
    <w:rsid w:val="008043E1"/>
    <w:rsid w:val="00805AB7"/>
    <w:rsid w:val="0080696E"/>
    <w:rsid w:val="00811E83"/>
    <w:rsid w:val="00812622"/>
    <w:rsid w:val="00812772"/>
    <w:rsid w:val="00814159"/>
    <w:rsid w:val="00815CF3"/>
    <w:rsid w:val="008175BF"/>
    <w:rsid w:val="0083259E"/>
    <w:rsid w:val="0083276D"/>
    <w:rsid w:val="008413F4"/>
    <w:rsid w:val="00843788"/>
    <w:rsid w:val="0084635F"/>
    <w:rsid w:val="008532C3"/>
    <w:rsid w:val="00860639"/>
    <w:rsid w:val="00870886"/>
    <w:rsid w:val="00876A49"/>
    <w:rsid w:val="00876C25"/>
    <w:rsid w:val="00883083"/>
    <w:rsid w:val="008904AD"/>
    <w:rsid w:val="00892BCC"/>
    <w:rsid w:val="008965BB"/>
    <w:rsid w:val="008965D5"/>
    <w:rsid w:val="008A00B7"/>
    <w:rsid w:val="008A2451"/>
    <w:rsid w:val="008B014B"/>
    <w:rsid w:val="008C287E"/>
    <w:rsid w:val="008C70DF"/>
    <w:rsid w:val="008D220D"/>
    <w:rsid w:val="008E2A69"/>
    <w:rsid w:val="008E576C"/>
    <w:rsid w:val="009002C4"/>
    <w:rsid w:val="00903AED"/>
    <w:rsid w:val="009069EE"/>
    <w:rsid w:val="00907FD8"/>
    <w:rsid w:val="00930B80"/>
    <w:rsid w:val="009326B5"/>
    <w:rsid w:val="00941D64"/>
    <w:rsid w:val="00942F9C"/>
    <w:rsid w:val="00951819"/>
    <w:rsid w:val="00952D86"/>
    <w:rsid w:val="009578E1"/>
    <w:rsid w:val="00962DDE"/>
    <w:rsid w:val="00962DEA"/>
    <w:rsid w:val="00963AD1"/>
    <w:rsid w:val="009714C7"/>
    <w:rsid w:val="00973B70"/>
    <w:rsid w:val="00975089"/>
    <w:rsid w:val="009775A1"/>
    <w:rsid w:val="009800F6"/>
    <w:rsid w:val="009829CC"/>
    <w:rsid w:val="00987545"/>
    <w:rsid w:val="00991273"/>
    <w:rsid w:val="00996F46"/>
    <w:rsid w:val="009A2DAE"/>
    <w:rsid w:val="009B047D"/>
    <w:rsid w:val="009B0DC6"/>
    <w:rsid w:val="009C4DA6"/>
    <w:rsid w:val="009C7BFF"/>
    <w:rsid w:val="009D24B2"/>
    <w:rsid w:val="009E1AF6"/>
    <w:rsid w:val="009E4969"/>
    <w:rsid w:val="009E4A43"/>
    <w:rsid w:val="009E4A86"/>
    <w:rsid w:val="009F78DB"/>
    <w:rsid w:val="00A01D8E"/>
    <w:rsid w:val="00A0482D"/>
    <w:rsid w:val="00A05F89"/>
    <w:rsid w:val="00A06682"/>
    <w:rsid w:val="00A07E3B"/>
    <w:rsid w:val="00A11B56"/>
    <w:rsid w:val="00A121FB"/>
    <w:rsid w:val="00A17865"/>
    <w:rsid w:val="00A17DA5"/>
    <w:rsid w:val="00A17F07"/>
    <w:rsid w:val="00A22773"/>
    <w:rsid w:val="00A277D6"/>
    <w:rsid w:val="00A27969"/>
    <w:rsid w:val="00A312A9"/>
    <w:rsid w:val="00A323F3"/>
    <w:rsid w:val="00A33FE5"/>
    <w:rsid w:val="00A3425F"/>
    <w:rsid w:val="00A37D25"/>
    <w:rsid w:val="00A40BCF"/>
    <w:rsid w:val="00A430C7"/>
    <w:rsid w:val="00A52774"/>
    <w:rsid w:val="00A53D3E"/>
    <w:rsid w:val="00A55502"/>
    <w:rsid w:val="00A57DEA"/>
    <w:rsid w:val="00A6397A"/>
    <w:rsid w:val="00A652C3"/>
    <w:rsid w:val="00A75101"/>
    <w:rsid w:val="00A767AD"/>
    <w:rsid w:val="00A76884"/>
    <w:rsid w:val="00A8225E"/>
    <w:rsid w:val="00A90C42"/>
    <w:rsid w:val="00AA23AD"/>
    <w:rsid w:val="00AA2ECA"/>
    <w:rsid w:val="00AA558D"/>
    <w:rsid w:val="00AA720B"/>
    <w:rsid w:val="00AB52AD"/>
    <w:rsid w:val="00AB5D89"/>
    <w:rsid w:val="00AC0DC1"/>
    <w:rsid w:val="00AC715E"/>
    <w:rsid w:val="00AD109D"/>
    <w:rsid w:val="00AD3031"/>
    <w:rsid w:val="00AE163A"/>
    <w:rsid w:val="00AE22AE"/>
    <w:rsid w:val="00AE2A3F"/>
    <w:rsid w:val="00AE308E"/>
    <w:rsid w:val="00AE60A0"/>
    <w:rsid w:val="00AF007B"/>
    <w:rsid w:val="00AF0577"/>
    <w:rsid w:val="00AF0657"/>
    <w:rsid w:val="00AF1582"/>
    <w:rsid w:val="00AF50CE"/>
    <w:rsid w:val="00AF5A25"/>
    <w:rsid w:val="00B01057"/>
    <w:rsid w:val="00B01A13"/>
    <w:rsid w:val="00B04423"/>
    <w:rsid w:val="00B0557C"/>
    <w:rsid w:val="00B059C4"/>
    <w:rsid w:val="00B06E1F"/>
    <w:rsid w:val="00B1039A"/>
    <w:rsid w:val="00B1399B"/>
    <w:rsid w:val="00B14B05"/>
    <w:rsid w:val="00B170E9"/>
    <w:rsid w:val="00B268BB"/>
    <w:rsid w:val="00B26A36"/>
    <w:rsid w:val="00B30591"/>
    <w:rsid w:val="00B31D39"/>
    <w:rsid w:val="00B37C85"/>
    <w:rsid w:val="00B40746"/>
    <w:rsid w:val="00B4490E"/>
    <w:rsid w:val="00B45CD6"/>
    <w:rsid w:val="00B54693"/>
    <w:rsid w:val="00B5607D"/>
    <w:rsid w:val="00B569D5"/>
    <w:rsid w:val="00B5736C"/>
    <w:rsid w:val="00B63007"/>
    <w:rsid w:val="00B67081"/>
    <w:rsid w:val="00B67465"/>
    <w:rsid w:val="00B71359"/>
    <w:rsid w:val="00B71F1E"/>
    <w:rsid w:val="00B7255A"/>
    <w:rsid w:val="00B732B3"/>
    <w:rsid w:val="00B755E5"/>
    <w:rsid w:val="00B76164"/>
    <w:rsid w:val="00B777B5"/>
    <w:rsid w:val="00B856B0"/>
    <w:rsid w:val="00B92855"/>
    <w:rsid w:val="00B93559"/>
    <w:rsid w:val="00B9430E"/>
    <w:rsid w:val="00B94C17"/>
    <w:rsid w:val="00BA5E6C"/>
    <w:rsid w:val="00BA70EE"/>
    <w:rsid w:val="00BC2EE9"/>
    <w:rsid w:val="00BC320D"/>
    <w:rsid w:val="00BC7800"/>
    <w:rsid w:val="00BD268F"/>
    <w:rsid w:val="00BE1C1A"/>
    <w:rsid w:val="00BE2A9F"/>
    <w:rsid w:val="00BF018F"/>
    <w:rsid w:val="00BF0BE1"/>
    <w:rsid w:val="00BF1142"/>
    <w:rsid w:val="00C0259D"/>
    <w:rsid w:val="00C03B1D"/>
    <w:rsid w:val="00C11614"/>
    <w:rsid w:val="00C14BCC"/>
    <w:rsid w:val="00C15109"/>
    <w:rsid w:val="00C167AC"/>
    <w:rsid w:val="00C17197"/>
    <w:rsid w:val="00C24CBB"/>
    <w:rsid w:val="00C27038"/>
    <w:rsid w:val="00C32349"/>
    <w:rsid w:val="00C50DAA"/>
    <w:rsid w:val="00C51ADC"/>
    <w:rsid w:val="00C53E31"/>
    <w:rsid w:val="00C54FCE"/>
    <w:rsid w:val="00C57E23"/>
    <w:rsid w:val="00C61E6B"/>
    <w:rsid w:val="00C658D7"/>
    <w:rsid w:val="00C66A9A"/>
    <w:rsid w:val="00C70A94"/>
    <w:rsid w:val="00C70E39"/>
    <w:rsid w:val="00C816C8"/>
    <w:rsid w:val="00C87B4B"/>
    <w:rsid w:val="00C90F93"/>
    <w:rsid w:val="00CA6830"/>
    <w:rsid w:val="00CB28C7"/>
    <w:rsid w:val="00CB3922"/>
    <w:rsid w:val="00CB5D9C"/>
    <w:rsid w:val="00CC3FA8"/>
    <w:rsid w:val="00CD67D6"/>
    <w:rsid w:val="00CE0545"/>
    <w:rsid w:val="00CE1182"/>
    <w:rsid w:val="00CE18BA"/>
    <w:rsid w:val="00CE1B7A"/>
    <w:rsid w:val="00CE4BEF"/>
    <w:rsid w:val="00CE5D3A"/>
    <w:rsid w:val="00CF1E74"/>
    <w:rsid w:val="00CF40A3"/>
    <w:rsid w:val="00CF5AA9"/>
    <w:rsid w:val="00D02541"/>
    <w:rsid w:val="00D058B8"/>
    <w:rsid w:val="00D13976"/>
    <w:rsid w:val="00D15814"/>
    <w:rsid w:val="00D174B4"/>
    <w:rsid w:val="00D216BF"/>
    <w:rsid w:val="00D22D24"/>
    <w:rsid w:val="00D2741F"/>
    <w:rsid w:val="00D27F34"/>
    <w:rsid w:val="00D27F7B"/>
    <w:rsid w:val="00D302C2"/>
    <w:rsid w:val="00D30FA4"/>
    <w:rsid w:val="00D341BC"/>
    <w:rsid w:val="00D3670D"/>
    <w:rsid w:val="00D501BA"/>
    <w:rsid w:val="00D51A9C"/>
    <w:rsid w:val="00D578D2"/>
    <w:rsid w:val="00D60558"/>
    <w:rsid w:val="00D61702"/>
    <w:rsid w:val="00D64EED"/>
    <w:rsid w:val="00D6567C"/>
    <w:rsid w:val="00D66872"/>
    <w:rsid w:val="00D66938"/>
    <w:rsid w:val="00D67C1C"/>
    <w:rsid w:val="00D8320A"/>
    <w:rsid w:val="00D85E36"/>
    <w:rsid w:val="00D87BB8"/>
    <w:rsid w:val="00D90B21"/>
    <w:rsid w:val="00D91A93"/>
    <w:rsid w:val="00DA1819"/>
    <w:rsid w:val="00DB0D0F"/>
    <w:rsid w:val="00DB1714"/>
    <w:rsid w:val="00DB1CA2"/>
    <w:rsid w:val="00DB41A6"/>
    <w:rsid w:val="00DC6AFD"/>
    <w:rsid w:val="00DC7FA2"/>
    <w:rsid w:val="00DD2C29"/>
    <w:rsid w:val="00DD4395"/>
    <w:rsid w:val="00DD60D3"/>
    <w:rsid w:val="00DE1874"/>
    <w:rsid w:val="00DE65FF"/>
    <w:rsid w:val="00E009B2"/>
    <w:rsid w:val="00E0370D"/>
    <w:rsid w:val="00E0540A"/>
    <w:rsid w:val="00E05B8C"/>
    <w:rsid w:val="00E06AD4"/>
    <w:rsid w:val="00E075FF"/>
    <w:rsid w:val="00E220CC"/>
    <w:rsid w:val="00E303B3"/>
    <w:rsid w:val="00E30FEB"/>
    <w:rsid w:val="00E33BD2"/>
    <w:rsid w:val="00E478DF"/>
    <w:rsid w:val="00E5423D"/>
    <w:rsid w:val="00E62BA4"/>
    <w:rsid w:val="00E73CCD"/>
    <w:rsid w:val="00E82524"/>
    <w:rsid w:val="00E85CFB"/>
    <w:rsid w:val="00E94D39"/>
    <w:rsid w:val="00E950B5"/>
    <w:rsid w:val="00EA0806"/>
    <w:rsid w:val="00EB1226"/>
    <w:rsid w:val="00EB1654"/>
    <w:rsid w:val="00EB3F71"/>
    <w:rsid w:val="00EB5F96"/>
    <w:rsid w:val="00EC2A37"/>
    <w:rsid w:val="00EC7BFA"/>
    <w:rsid w:val="00ED05B2"/>
    <w:rsid w:val="00ED5644"/>
    <w:rsid w:val="00EE2D31"/>
    <w:rsid w:val="00EE3B73"/>
    <w:rsid w:val="00EE4298"/>
    <w:rsid w:val="00EF7107"/>
    <w:rsid w:val="00EF79AA"/>
    <w:rsid w:val="00F019B2"/>
    <w:rsid w:val="00F03509"/>
    <w:rsid w:val="00F10D6F"/>
    <w:rsid w:val="00F12F4B"/>
    <w:rsid w:val="00F13A94"/>
    <w:rsid w:val="00F141BA"/>
    <w:rsid w:val="00F212B4"/>
    <w:rsid w:val="00F3270A"/>
    <w:rsid w:val="00F32EA4"/>
    <w:rsid w:val="00F35B0C"/>
    <w:rsid w:val="00F413CB"/>
    <w:rsid w:val="00F479F0"/>
    <w:rsid w:val="00F50C7C"/>
    <w:rsid w:val="00F516AD"/>
    <w:rsid w:val="00F5225D"/>
    <w:rsid w:val="00F53B50"/>
    <w:rsid w:val="00F5735E"/>
    <w:rsid w:val="00F70B7B"/>
    <w:rsid w:val="00F76347"/>
    <w:rsid w:val="00F85A3D"/>
    <w:rsid w:val="00F906C0"/>
    <w:rsid w:val="00F96C6A"/>
    <w:rsid w:val="00F9755B"/>
    <w:rsid w:val="00FA0873"/>
    <w:rsid w:val="00FA08A6"/>
    <w:rsid w:val="00FA33B1"/>
    <w:rsid w:val="00FA3829"/>
    <w:rsid w:val="00FB7F07"/>
    <w:rsid w:val="00FC3E5C"/>
    <w:rsid w:val="00FC7508"/>
    <w:rsid w:val="00FD3950"/>
    <w:rsid w:val="00FD471C"/>
    <w:rsid w:val="00FD7FEB"/>
    <w:rsid w:val="00FF46F1"/>
    <w:rsid w:val="00FF5977"/>
    <w:rsid w:val="00FF5F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rPr>
  </w:style>
  <w:style w:type="paragraph" w:styleId="Heading1">
    <w:name w:val="heading 1"/>
    <w:basedOn w:val="Normal"/>
    <w:next w:val="Normal"/>
    <w:qFormat/>
    <w:pPr>
      <w:keepNext/>
      <w:ind w:firstLine="720"/>
      <w:outlineLvl w:val="0"/>
    </w:pPr>
    <w:rPr>
      <w:rFonts w:ascii="Arial" w:hAnsi="Arial"/>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993300"/>
      <w:u w:val="single"/>
    </w:rPr>
  </w:style>
  <w:style w:type="paragraph" w:styleId="NormalWeb">
    <w:name w:val="Normal (Web)"/>
    <w:basedOn w:val="Normal"/>
    <w:pPr>
      <w:widowControl w:val="0"/>
      <w:spacing w:beforeAutospacing="1" w:afterAutospacing="1"/>
      <w:ind w:left="720"/>
    </w:pPr>
    <w:rPr>
      <w:rFonts w:ascii="Times" w:hAnsi="Times"/>
      <w:color w:val="33330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normal1">
    <w:name w:val="normal1"/>
    <w:rPr>
      <w:rFonts w:ascii="Verdana" w:hAnsi="Verdana" w:cs="Verdana"/>
      <w:color w:val="000000"/>
      <w:sz w:val="20"/>
      <w:szCs w:val="20"/>
    </w:rPr>
  </w:style>
  <w:style w:type="character" w:customStyle="1" w:styleId="bodytext1">
    <w:name w:val="bodytext1"/>
    <w:rPr>
      <w:rFonts w:ascii="Georgia" w:hAnsi="Georgia" w:cs="Georgia"/>
      <w:sz w:val="22"/>
      <w:szCs w:val="22"/>
    </w:rPr>
  </w:style>
  <w:style w:type="paragraph" w:styleId="BodyTextIndent">
    <w:name w:val="Body Text Indent"/>
    <w:basedOn w:val="Normal"/>
    <w:rPr>
      <w:rFonts w:ascii="Tahoma" w:hAnsi="Tahoma" w:cs="Tahoma"/>
      <w:b/>
      <w:bCs/>
      <w:sz w:val="18"/>
      <w:szCs w:val="18"/>
    </w:rPr>
  </w:style>
  <w:style w:type="paragraph" w:styleId="Title">
    <w:name w:val="Title"/>
    <w:basedOn w:val="Normal"/>
    <w:qFormat/>
    <w:pPr>
      <w:jc w:val="center"/>
    </w:pPr>
    <w:rPr>
      <w:rFonts w:ascii="Tahoma" w:hAnsi="Tahoma" w:cs="Tahoma"/>
      <w:b/>
      <w:bCs/>
      <w:szCs w:val="24"/>
    </w:rPr>
  </w:style>
  <w:style w:type="paragraph" w:styleId="BodyText">
    <w:name w:val="Body Text"/>
    <w:basedOn w:val="Normal"/>
    <w:rPr>
      <w:rFonts w:ascii="Tahoma" w:hAnsi="Tahoma" w:cs="Tahoma"/>
      <w:b/>
      <w:bCs/>
      <w:sz w:val="20"/>
    </w:rPr>
  </w:style>
  <w:style w:type="character" w:customStyle="1" w:styleId="hoekstle">
    <w:name w:val="hoekstle"/>
    <w:semiHidden/>
    <w:rPr>
      <w:rFonts w:ascii="Arial" w:hAnsi="Arial" w:cs="Arial"/>
      <w:color w:val="auto"/>
      <w:sz w:val="20"/>
      <w:szCs w:val="20"/>
    </w:rPr>
  </w:style>
  <w:style w:type="paragraph" w:styleId="BodyTextIndent2">
    <w:name w:val="Body Text Indent 2"/>
    <w:basedOn w:val="Normal"/>
    <w:pPr>
      <w:ind w:left="360"/>
    </w:pPr>
    <w:rPr>
      <w:color w:val="0000FF"/>
    </w:rPr>
  </w:style>
  <w:style w:type="table" w:styleId="TableGrid">
    <w:name w:val="Table Grid"/>
    <w:basedOn w:val="TableNormal"/>
    <w:rsid w:val="001A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851EB"/>
    <w:rPr>
      <w:rFonts w:ascii="Tahoma" w:hAnsi="Tahoma"/>
      <w:sz w:val="16"/>
      <w:szCs w:val="16"/>
      <w:lang w:val="x-none" w:eastAsia="x-none"/>
    </w:rPr>
  </w:style>
  <w:style w:type="character" w:customStyle="1" w:styleId="DocumentMapChar">
    <w:name w:val="Document Map Char"/>
    <w:link w:val="DocumentMap"/>
    <w:uiPriority w:val="99"/>
    <w:semiHidden/>
    <w:rsid w:val="009851EB"/>
    <w:rPr>
      <w:rFonts w:ascii="Tahoma" w:hAnsi="Tahoma" w:cs="Tahoma"/>
      <w:sz w:val="16"/>
      <w:szCs w:val="16"/>
    </w:rPr>
  </w:style>
  <w:style w:type="paragraph" w:customStyle="1" w:styleId="MediumGrid21">
    <w:name w:val="Medium Grid 21"/>
    <w:uiPriority w:val="1"/>
    <w:qFormat/>
    <w:rsid w:val="001446BC"/>
    <w:rPr>
      <w:rFonts w:ascii="Calibri" w:eastAsia="Calibri" w:hAnsi="Calibri"/>
      <w:sz w:val="22"/>
      <w:szCs w:val="22"/>
    </w:rPr>
  </w:style>
  <w:style w:type="character" w:customStyle="1" w:styleId="style11">
    <w:name w:val="style11"/>
    <w:rsid w:val="00A4669C"/>
    <w:rPr>
      <w:color w:val="FF0000"/>
    </w:rPr>
  </w:style>
  <w:style w:type="paragraph" w:customStyle="1" w:styleId="NoSpacing1">
    <w:name w:val="No Spacing1"/>
    <w:uiPriority w:val="1"/>
    <w:qFormat/>
    <w:rsid w:val="005E2340"/>
    <w:rPr>
      <w:rFonts w:ascii="Calibri" w:eastAsia="Calibri" w:hAnsi="Calibri"/>
      <w:sz w:val="22"/>
      <w:szCs w:val="22"/>
    </w:rPr>
  </w:style>
  <w:style w:type="paragraph" w:customStyle="1" w:styleId="ColorfulShading-Accent31">
    <w:name w:val="Colorful Shading - Accent 31"/>
    <w:basedOn w:val="Normal"/>
    <w:uiPriority w:val="34"/>
    <w:qFormat/>
    <w:rsid w:val="00777164"/>
    <w:pPr>
      <w:ind w:left="720"/>
      <w:contextualSpacing/>
    </w:pPr>
    <w:rPr>
      <w:rFonts w:ascii="Calibri" w:eastAsia="MS Mincho" w:hAnsi="Calibri"/>
      <w:szCs w:val="24"/>
    </w:rPr>
  </w:style>
  <w:style w:type="character" w:customStyle="1" w:styleId="HeaderChar">
    <w:name w:val="Header Char"/>
    <w:link w:val="Header"/>
    <w:rsid w:val="00803093"/>
    <w:rPr>
      <w:sz w:val="24"/>
    </w:rPr>
  </w:style>
  <w:style w:type="character" w:styleId="FollowedHyperlink">
    <w:name w:val="FollowedHyperlink"/>
    <w:uiPriority w:val="99"/>
    <w:semiHidden/>
    <w:unhideWhenUsed/>
    <w:rsid w:val="004361B7"/>
    <w:rPr>
      <w:color w:val="800080"/>
      <w:u w:val="single"/>
    </w:rPr>
  </w:style>
  <w:style w:type="paragraph" w:customStyle="1" w:styleId="MediumGrid2-Accent11">
    <w:name w:val="Medium Grid 2 - Accent 11"/>
    <w:uiPriority w:val="1"/>
    <w:qFormat/>
    <w:rsid w:val="003E0AB9"/>
    <w:rPr>
      <w:rFonts w:ascii="Calibri" w:eastAsia="Calibri" w:hAnsi="Calibri"/>
      <w:sz w:val="22"/>
      <w:szCs w:val="22"/>
    </w:rPr>
  </w:style>
  <w:style w:type="paragraph" w:customStyle="1" w:styleId="Default">
    <w:name w:val="Default"/>
    <w:rsid w:val="000E5E2A"/>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BC7800"/>
    <w:pPr>
      <w:spacing w:after="120"/>
    </w:pPr>
    <w:rPr>
      <w:sz w:val="16"/>
      <w:szCs w:val="16"/>
    </w:rPr>
  </w:style>
  <w:style w:type="character" w:customStyle="1" w:styleId="BodyText3Char">
    <w:name w:val="Body Text 3 Char"/>
    <w:basedOn w:val="DefaultParagraphFont"/>
    <w:link w:val="BodyText3"/>
    <w:uiPriority w:val="99"/>
    <w:rsid w:val="00BC7800"/>
    <w:rPr>
      <w:sz w:val="16"/>
      <w:szCs w:val="16"/>
    </w:rPr>
  </w:style>
  <w:style w:type="character" w:customStyle="1" w:styleId="FooterChar">
    <w:name w:val="Footer Char"/>
    <w:basedOn w:val="DefaultParagraphFont"/>
    <w:link w:val="Footer"/>
    <w:uiPriority w:val="99"/>
    <w:rsid w:val="00BC7800"/>
    <w:rPr>
      <w:sz w:val="24"/>
    </w:rPr>
  </w:style>
  <w:style w:type="paragraph" w:styleId="BodyText2">
    <w:name w:val="Body Text 2"/>
    <w:basedOn w:val="Normal"/>
    <w:link w:val="BodyText2Char"/>
    <w:uiPriority w:val="99"/>
    <w:semiHidden/>
    <w:unhideWhenUsed/>
    <w:rsid w:val="008D220D"/>
    <w:pPr>
      <w:spacing w:after="120" w:line="480" w:lineRule="auto"/>
    </w:pPr>
  </w:style>
  <w:style w:type="character" w:customStyle="1" w:styleId="BodyText2Char">
    <w:name w:val="Body Text 2 Char"/>
    <w:basedOn w:val="DefaultParagraphFont"/>
    <w:link w:val="BodyText2"/>
    <w:uiPriority w:val="99"/>
    <w:semiHidden/>
    <w:rsid w:val="008D220D"/>
    <w:rPr>
      <w:sz w:val="24"/>
    </w:rPr>
  </w:style>
  <w:style w:type="paragraph" w:styleId="ListParagraph">
    <w:name w:val="List Paragraph"/>
    <w:basedOn w:val="Normal"/>
    <w:uiPriority w:val="63"/>
    <w:qFormat/>
    <w:rsid w:val="00E478DF"/>
    <w:pPr>
      <w:ind w:left="720"/>
      <w:contextualSpacing/>
    </w:pPr>
  </w:style>
  <w:style w:type="paragraph" w:styleId="NoSpacing">
    <w:name w:val="No Spacing"/>
    <w:uiPriority w:val="99"/>
    <w:qFormat/>
    <w:rsid w:val="00903AED"/>
    <w:rPr>
      <w:sz w:val="24"/>
    </w:rPr>
  </w:style>
  <w:style w:type="character" w:styleId="PlaceholderText">
    <w:name w:val="Placeholder Text"/>
    <w:basedOn w:val="DefaultParagraphFont"/>
    <w:uiPriority w:val="99"/>
    <w:unhideWhenUsed/>
    <w:rsid w:val="00C70E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rPr>
  </w:style>
  <w:style w:type="paragraph" w:styleId="Heading1">
    <w:name w:val="heading 1"/>
    <w:basedOn w:val="Normal"/>
    <w:next w:val="Normal"/>
    <w:qFormat/>
    <w:pPr>
      <w:keepNext/>
      <w:ind w:firstLine="720"/>
      <w:outlineLvl w:val="0"/>
    </w:pPr>
    <w:rPr>
      <w:rFonts w:ascii="Arial" w:hAnsi="Arial"/>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993300"/>
      <w:u w:val="single"/>
    </w:rPr>
  </w:style>
  <w:style w:type="paragraph" w:styleId="NormalWeb">
    <w:name w:val="Normal (Web)"/>
    <w:basedOn w:val="Normal"/>
    <w:pPr>
      <w:widowControl w:val="0"/>
      <w:spacing w:beforeAutospacing="1" w:afterAutospacing="1"/>
      <w:ind w:left="720"/>
    </w:pPr>
    <w:rPr>
      <w:rFonts w:ascii="Times" w:hAnsi="Times"/>
      <w:color w:val="33330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normal1">
    <w:name w:val="normal1"/>
    <w:rPr>
      <w:rFonts w:ascii="Verdana" w:hAnsi="Verdana" w:cs="Verdana"/>
      <w:color w:val="000000"/>
      <w:sz w:val="20"/>
      <w:szCs w:val="20"/>
    </w:rPr>
  </w:style>
  <w:style w:type="character" w:customStyle="1" w:styleId="bodytext1">
    <w:name w:val="bodytext1"/>
    <w:rPr>
      <w:rFonts w:ascii="Georgia" w:hAnsi="Georgia" w:cs="Georgia"/>
      <w:sz w:val="22"/>
      <w:szCs w:val="22"/>
    </w:rPr>
  </w:style>
  <w:style w:type="paragraph" w:styleId="BodyTextIndent">
    <w:name w:val="Body Text Indent"/>
    <w:basedOn w:val="Normal"/>
    <w:rPr>
      <w:rFonts w:ascii="Tahoma" w:hAnsi="Tahoma" w:cs="Tahoma"/>
      <w:b/>
      <w:bCs/>
      <w:sz w:val="18"/>
      <w:szCs w:val="18"/>
    </w:rPr>
  </w:style>
  <w:style w:type="paragraph" w:styleId="Title">
    <w:name w:val="Title"/>
    <w:basedOn w:val="Normal"/>
    <w:qFormat/>
    <w:pPr>
      <w:jc w:val="center"/>
    </w:pPr>
    <w:rPr>
      <w:rFonts w:ascii="Tahoma" w:hAnsi="Tahoma" w:cs="Tahoma"/>
      <w:b/>
      <w:bCs/>
      <w:szCs w:val="24"/>
    </w:rPr>
  </w:style>
  <w:style w:type="paragraph" w:styleId="BodyText">
    <w:name w:val="Body Text"/>
    <w:basedOn w:val="Normal"/>
    <w:rPr>
      <w:rFonts w:ascii="Tahoma" w:hAnsi="Tahoma" w:cs="Tahoma"/>
      <w:b/>
      <w:bCs/>
      <w:sz w:val="20"/>
    </w:rPr>
  </w:style>
  <w:style w:type="character" w:customStyle="1" w:styleId="hoekstle">
    <w:name w:val="hoekstle"/>
    <w:semiHidden/>
    <w:rPr>
      <w:rFonts w:ascii="Arial" w:hAnsi="Arial" w:cs="Arial"/>
      <w:color w:val="auto"/>
      <w:sz w:val="20"/>
      <w:szCs w:val="20"/>
    </w:rPr>
  </w:style>
  <w:style w:type="paragraph" w:styleId="BodyTextIndent2">
    <w:name w:val="Body Text Indent 2"/>
    <w:basedOn w:val="Normal"/>
    <w:pPr>
      <w:ind w:left="360"/>
    </w:pPr>
    <w:rPr>
      <w:color w:val="0000FF"/>
    </w:rPr>
  </w:style>
  <w:style w:type="table" w:styleId="TableGrid">
    <w:name w:val="Table Grid"/>
    <w:basedOn w:val="TableNormal"/>
    <w:rsid w:val="001A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851EB"/>
    <w:rPr>
      <w:rFonts w:ascii="Tahoma" w:hAnsi="Tahoma"/>
      <w:sz w:val="16"/>
      <w:szCs w:val="16"/>
      <w:lang w:val="x-none" w:eastAsia="x-none"/>
    </w:rPr>
  </w:style>
  <w:style w:type="character" w:customStyle="1" w:styleId="DocumentMapChar">
    <w:name w:val="Document Map Char"/>
    <w:link w:val="DocumentMap"/>
    <w:uiPriority w:val="99"/>
    <w:semiHidden/>
    <w:rsid w:val="009851EB"/>
    <w:rPr>
      <w:rFonts w:ascii="Tahoma" w:hAnsi="Tahoma" w:cs="Tahoma"/>
      <w:sz w:val="16"/>
      <w:szCs w:val="16"/>
    </w:rPr>
  </w:style>
  <w:style w:type="paragraph" w:customStyle="1" w:styleId="MediumGrid21">
    <w:name w:val="Medium Grid 21"/>
    <w:uiPriority w:val="1"/>
    <w:qFormat/>
    <w:rsid w:val="001446BC"/>
    <w:rPr>
      <w:rFonts w:ascii="Calibri" w:eastAsia="Calibri" w:hAnsi="Calibri"/>
      <w:sz w:val="22"/>
      <w:szCs w:val="22"/>
    </w:rPr>
  </w:style>
  <w:style w:type="character" w:customStyle="1" w:styleId="style11">
    <w:name w:val="style11"/>
    <w:rsid w:val="00A4669C"/>
    <w:rPr>
      <w:color w:val="FF0000"/>
    </w:rPr>
  </w:style>
  <w:style w:type="paragraph" w:customStyle="1" w:styleId="NoSpacing1">
    <w:name w:val="No Spacing1"/>
    <w:uiPriority w:val="1"/>
    <w:qFormat/>
    <w:rsid w:val="005E2340"/>
    <w:rPr>
      <w:rFonts w:ascii="Calibri" w:eastAsia="Calibri" w:hAnsi="Calibri"/>
      <w:sz w:val="22"/>
      <w:szCs w:val="22"/>
    </w:rPr>
  </w:style>
  <w:style w:type="paragraph" w:customStyle="1" w:styleId="ColorfulShading-Accent31">
    <w:name w:val="Colorful Shading - Accent 31"/>
    <w:basedOn w:val="Normal"/>
    <w:uiPriority w:val="34"/>
    <w:qFormat/>
    <w:rsid w:val="00777164"/>
    <w:pPr>
      <w:ind w:left="720"/>
      <w:contextualSpacing/>
    </w:pPr>
    <w:rPr>
      <w:rFonts w:ascii="Calibri" w:eastAsia="MS Mincho" w:hAnsi="Calibri"/>
      <w:szCs w:val="24"/>
    </w:rPr>
  </w:style>
  <w:style w:type="character" w:customStyle="1" w:styleId="HeaderChar">
    <w:name w:val="Header Char"/>
    <w:link w:val="Header"/>
    <w:rsid w:val="00803093"/>
    <w:rPr>
      <w:sz w:val="24"/>
    </w:rPr>
  </w:style>
  <w:style w:type="character" w:styleId="FollowedHyperlink">
    <w:name w:val="FollowedHyperlink"/>
    <w:uiPriority w:val="99"/>
    <w:semiHidden/>
    <w:unhideWhenUsed/>
    <w:rsid w:val="004361B7"/>
    <w:rPr>
      <w:color w:val="800080"/>
      <w:u w:val="single"/>
    </w:rPr>
  </w:style>
  <w:style w:type="paragraph" w:customStyle="1" w:styleId="MediumGrid2-Accent11">
    <w:name w:val="Medium Grid 2 - Accent 11"/>
    <w:uiPriority w:val="1"/>
    <w:qFormat/>
    <w:rsid w:val="003E0AB9"/>
    <w:rPr>
      <w:rFonts w:ascii="Calibri" w:eastAsia="Calibri" w:hAnsi="Calibri"/>
      <w:sz w:val="22"/>
      <w:szCs w:val="22"/>
    </w:rPr>
  </w:style>
  <w:style w:type="paragraph" w:customStyle="1" w:styleId="Default">
    <w:name w:val="Default"/>
    <w:rsid w:val="000E5E2A"/>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BC7800"/>
    <w:pPr>
      <w:spacing w:after="120"/>
    </w:pPr>
    <w:rPr>
      <w:sz w:val="16"/>
      <w:szCs w:val="16"/>
    </w:rPr>
  </w:style>
  <w:style w:type="character" w:customStyle="1" w:styleId="BodyText3Char">
    <w:name w:val="Body Text 3 Char"/>
    <w:basedOn w:val="DefaultParagraphFont"/>
    <w:link w:val="BodyText3"/>
    <w:uiPriority w:val="99"/>
    <w:rsid w:val="00BC7800"/>
    <w:rPr>
      <w:sz w:val="16"/>
      <w:szCs w:val="16"/>
    </w:rPr>
  </w:style>
  <w:style w:type="character" w:customStyle="1" w:styleId="FooterChar">
    <w:name w:val="Footer Char"/>
    <w:basedOn w:val="DefaultParagraphFont"/>
    <w:link w:val="Footer"/>
    <w:uiPriority w:val="99"/>
    <w:rsid w:val="00BC7800"/>
    <w:rPr>
      <w:sz w:val="24"/>
    </w:rPr>
  </w:style>
  <w:style w:type="paragraph" w:styleId="BodyText2">
    <w:name w:val="Body Text 2"/>
    <w:basedOn w:val="Normal"/>
    <w:link w:val="BodyText2Char"/>
    <w:uiPriority w:val="99"/>
    <w:semiHidden/>
    <w:unhideWhenUsed/>
    <w:rsid w:val="008D220D"/>
    <w:pPr>
      <w:spacing w:after="120" w:line="480" w:lineRule="auto"/>
    </w:pPr>
  </w:style>
  <w:style w:type="character" w:customStyle="1" w:styleId="BodyText2Char">
    <w:name w:val="Body Text 2 Char"/>
    <w:basedOn w:val="DefaultParagraphFont"/>
    <w:link w:val="BodyText2"/>
    <w:uiPriority w:val="99"/>
    <w:semiHidden/>
    <w:rsid w:val="008D220D"/>
    <w:rPr>
      <w:sz w:val="24"/>
    </w:rPr>
  </w:style>
  <w:style w:type="paragraph" w:styleId="ListParagraph">
    <w:name w:val="List Paragraph"/>
    <w:basedOn w:val="Normal"/>
    <w:uiPriority w:val="63"/>
    <w:qFormat/>
    <w:rsid w:val="00E478DF"/>
    <w:pPr>
      <w:ind w:left="720"/>
      <w:contextualSpacing/>
    </w:pPr>
  </w:style>
  <w:style w:type="paragraph" w:styleId="NoSpacing">
    <w:name w:val="No Spacing"/>
    <w:uiPriority w:val="99"/>
    <w:qFormat/>
    <w:rsid w:val="00903AED"/>
    <w:rPr>
      <w:sz w:val="24"/>
    </w:rPr>
  </w:style>
  <w:style w:type="character" w:styleId="PlaceholderText">
    <w:name w:val="Placeholder Text"/>
    <w:basedOn w:val="DefaultParagraphFont"/>
    <w:uiPriority w:val="99"/>
    <w:unhideWhenUsed/>
    <w:rsid w:val="00C70E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7208">
      <w:bodyDiv w:val="1"/>
      <w:marLeft w:val="0"/>
      <w:marRight w:val="0"/>
      <w:marTop w:val="0"/>
      <w:marBottom w:val="0"/>
      <w:divBdr>
        <w:top w:val="none" w:sz="0" w:space="0" w:color="auto"/>
        <w:left w:val="none" w:sz="0" w:space="0" w:color="auto"/>
        <w:bottom w:val="none" w:sz="0" w:space="0" w:color="auto"/>
        <w:right w:val="none" w:sz="0" w:space="0" w:color="auto"/>
      </w:divBdr>
    </w:div>
    <w:div w:id="829639900">
      <w:bodyDiv w:val="1"/>
      <w:marLeft w:val="0"/>
      <w:marRight w:val="0"/>
      <w:marTop w:val="0"/>
      <w:marBottom w:val="0"/>
      <w:divBdr>
        <w:top w:val="none" w:sz="0" w:space="0" w:color="auto"/>
        <w:left w:val="none" w:sz="0" w:space="0" w:color="auto"/>
        <w:bottom w:val="none" w:sz="0" w:space="0" w:color="auto"/>
        <w:right w:val="none" w:sz="0" w:space="0" w:color="auto"/>
      </w:divBdr>
      <w:divsChild>
        <w:div w:id="477693730">
          <w:marLeft w:val="547"/>
          <w:marRight w:val="0"/>
          <w:marTop w:val="200"/>
          <w:marBottom w:val="0"/>
          <w:divBdr>
            <w:top w:val="none" w:sz="0" w:space="0" w:color="auto"/>
            <w:left w:val="none" w:sz="0" w:space="0" w:color="auto"/>
            <w:bottom w:val="none" w:sz="0" w:space="0" w:color="auto"/>
            <w:right w:val="none" w:sz="0" w:space="0" w:color="auto"/>
          </w:divBdr>
        </w:div>
      </w:divsChild>
    </w:div>
    <w:div w:id="1045056846">
      <w:bodyDiv w:val="1"/>
      <w:marLeft w:val="0"/>
      <w:marRight w:val="0"/>
      <w:marTop w:val="0"/>
      <w:marBottom w:val="0"/>
      <w:divBdr>
        <w:top w:val="none" w:sz="0" w:space="0" w:color="auto"/>
        <w:left w:val="none" w:sz="0" w:space="0" w:color="auto"/>
        <w:bottom w:val="none" w:sz="0" w:space="0" w:color="auto"/>
        <w:right w:val="none" w:sz="0" w:space="0" w:color="auto"/>
      </w:divBdr>
    </w:div>
    <w:div w:id="1500384879">
      <w:bodyDiv w:val="1"/>
      <w:marLeft w:val="0"/>
      <w:marRight w:val="0"/>
      <w:marTop w:val="0"/>
      <w:marBottom w:val="0"/>
      <w:divBdr>
        <w:top w:val="none" w:sz="0" w:space="0" w:color="auto"/>
        <w:left w:val="none" w:sz="0" w:space="0" w:color="auto"/>
        <w:bottom w:val="none" w:sz="0" w:space="0" w:color="auto"/>
        <w:right w:val="none" w:sz="0" w:space="0" w:color="auto"/>
      </w:divBdr>
    </w:div>
    <w:div w:id="1526748698">
      <w:bodyDiv w:val="1"/>
      <w:marLeft w:val="0"/>
      <w:marRight w:val="0"/>
      <w:marTop w:val="0"/>
      <w:marBottom w:val="0"/>
      <w:divBdr>
        <w:top w:val="none" w:sz="0" w:space="0" w:color="auto"/>
        <w:left w:val="none" w:sz="0" w:space="0" w:color="auto"/>
        <w:bottom w:val="none" w:sz="0" w:space="0" w:color="auto"/>
        <w:right w:val="none" w:sz="0" w:space="0" w:color="auto"/>
      </w:divBdr>
      <w:divsChild>
        <w:div w:id="392698051">
          <w:marLeft w:val="1440"/>
          <w:marRight w:val="0"/>
          <w:marTop w:val="200"/>
          <w:marBottom w:val="0"/>
          <w:divBdr>
            <w:top w:val="none" w:sz="0" w:space="0" w:color="auto"/>
            <w:left w:val="none" w:sz="0" w:space="0" w:color="auto"/>
            <w:bottom w:val="none" w:sz="0" w:space="0" w:color="auto"/>
            <w:right w:val="none" w:sz="0" w:space="0" w:color="auto"/>
          </w:divBdr>
        </w:div>
        <w:div w:id="266543288">
          <w:marLeft w:val="1440"/>
          <w:marRight w:val="0"/>
          <w:marTop w:val="200"/>
          <w:marBottom w:val="0"/>
          <w:divBdr>
            <w:top w:val="none" w:sz="0" w:space="0" w:color="auto"/>
            <w:left w:val="none" w:sz="0" w:space="0" w:color="auto"/>
            <w:bottom w:val="none" w:sz="0" w:space="0" w:color="auto"/>
            <w:right w:val="none" w:sz="0" w:space="0" w:color="auto"/>
          </w:divBdr>
        </w:div>
        <w:div w:id="361712701">
          <w:marLeft w:val="1440"/>
          <w:marRight w:val="0"/>
          <w:marTop w:val="200"/>
          <w:marBottom w:val="0"/>
          <w:divBdr>
            <w:top w:val="none" w:sz="0" w:space="0" w:color="auto"/>
            <w:left w:val="none" w:sz="0" w:space="0" w:color="auto"/>
            <w:bottom w:val="none" w:sz="0" w:space="0" w:color="auto"/>
            <w:right w:val="none" w:sz="0" w:space="0" w:color="auto"/>
          </w:divBdr>
        </w:div>
      </w:divsChild>
    </w:div>
    <w:div w:id="1586723693">
      <w:bodyDiv w:val="1"/>
      <w:marLeft w:val="0"/>
      <w:marRight w:val="0"/>
      <w:marTop w:val="0"/>
      <w:marBottom w:val="0"/>
      <w:divBdr>
        <w:top w:val="none" w:sz="0" w:space="0" w:color="auto"/>
        <w:left w:val="none" w:sz="0" w:space="0" w:color="auto"/>
        <w:bottom w:val="none" w:sz="0" w:space="0" w:color="auto"/>
        <w:right w:val="none" w:sz="0" w:space="0" w:color="auto"/>
      </w:divBdr>
      <w:divsChild>
        <w:div w:id="1213074278">
          <w:marLeft w:val="720"/>
          <w:marRight w:val="0"/>
          <w:marTop w:val="200"/>
          <w:marBottom w:val="0"/>
          <w:divBdr>
            <w:top w:val="none" w:sz="0" w:space="0" w:color="auto"/>
            <w:left w:val="none" w:sz="0" w:space="0" w:color="auto"/>
            <w:bottom w:val="none" w:sz="0" w:space="0" w:color="auto"/>
            <w:right w:val="none" w:sz="0" w:space="0" w:color="auto"/>
          </w:divBdr>
        </w:div>
        <w:div w:id="810951391">
          <w:marLeft w:val="720"/>
          <w:marRight w:val="0"/>
          <w:marTop w:val="200"/>
          <w:marBottom w:val="0"/>
          <w:divBdr>
            <w:top w:val="none" w:sz="0" w:space="0" w:color="auto"/>
            <w:left w:val="none" w:sz="0" w:space="0" w:color="auto"/>
            <w:bottom w:val="none" w:sz="0" w:space="0" w:color="auto"/>
            <w:right w:val="none" w:sz="0" w:space="0" w:color="auto"/>
          </w:divBdr>
        </w:div>
        <w:div w:id="1692564782">
          <w:marLeft w:val="720"/>
          <w:marRight w:val="0"/>
          <w:marTop w:val="200"/>
          <w:marBottom w:val="0"/>
          <w:divBdr>
            <w:top w:val="none" w:sz="0" w:space="0" w:color="auto"/>
            <w:left w:val="none" w:sz="0" w:space="0" w:color="auto"/>
            <w:bottom w:val="none" w:sz="0" w:space="0" w:color="auto"/>
            <w:right w:val="none" w:sz="0" w:space="0" w:color="auto"/>
          </w:divBdr>
        </w:div>
        <w:div w:id="130173686">
          <w:marLeft w:val="547"/>
          <w:marRight w:val="0"/>
          <w:marTop w:val="20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nicalTria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FA54-509E-4B23-B168-5D8392BF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5028</Words>
  <Characters>27643</Characters>
  <Application>Microsoft Office Word</Application>
  <DocSecurity>0</DocSecurity>
  <Lines>588</Lines>
  <Paragraphs>281</Paragraphs>
  <ScaleCrop>false</ScaleCrop>
  <HeadingPairs>
    <vt:vector size="2" baseType="variant">
      <vt:variant>
        <vt:lpstr>Title</vt:lpstr>
      </vt:variant>
      <vt:variant>
        <vt:i4>1</vt:i4>
      </vt:variant>
    </vt:vector>
  </HeadingPairs>
  <TitlesOfParts>
    <vt:vector size="1" baseType="lpstr">
      <vt:lpstr>CONSENT FORM EXAMPLE</vt:lpstr>
    </vt:vector>
  </TitlesOfParts>
  <Company>University of Tennessee</Company>
  <LinksUpToDate>false</LinksUpToDate>
  <CharactersWithSpaces>32390</CharactersWithSpaces>
  <SharedDoc>false</SharedDoc>
  <HLinks>
    <vt:vector size="12" baseType="variant">
      <vt:variant>
        <vt:i4>26</vt:i4>
      </vt:variant>
      <vt:variant>
        <vt:i4>3</vt:i4>
      </vt:variant>
      <vt:variant>
        <vt:i4>0</vt:i4>
      </vt:variant>
      <vt:variant>
        <vt:i4>5</vt:i4>
      </vt:variant>
      <vt:variant>
        <vt:lpwstr>http://www.uthsc.edu/research/research_compliance/IRB/participant_complaint.php</vt:lpwstr>
      </vt:variant>
      <vt:variant>
        <vt:lpwstr/>
      </vt:variant>
      <vt:variant>
        <vt:i4>5636179</vt:i4>
      </vt:variant>
      <vt:variant>
        <vt:i4>0</vt:i4>
      </vt:variant>
      <vt:variant>
        <vt:i4>0</vt:i4>
      </vt:variant>
      <vt:variant>
        <vt:i4>5</vt:i4>
      </vt:variant>
      <vt:variant>
        <vt:lpwstr>http://www.uthsc.edu/research/research_compliance/irb/docs/consent_templates/irb_glossay_body.pdf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EXAMPLE</dc:title>
  <dc:creator>Donna Stallings</dc:creator>
  <cp:lastModifiedBy>Tracey E. Smith</cp:lastModifiedBy>
  <cp:revision>4</cp:revision>
  <cp:lastPrinted>2018-04-11T19:26:00Z</cp:lastPrinted>
  <dcterms:created xsi:type="dcterms:W3CDTF">2018-12-18T19:29:00Z</dcterms:created>
  <dcterms:modified xsi:type="dcterms:W3CDTF">2019-01-10T16:36:00Z</dcterms:modified>
</cp:coreProperties>
</file>